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B5" w:rsidRDefault="007175B5" w:rsidP="007175B5">
      <w:pPr>
        <w:jc w:val="center"/>
        <w:rPr>
          <w:b/>
          <w:sz w:val="32"/>
          <w:szCs w:val="32"/>
        </w:rPr>
      </w:pPr>
      <w:proofErr w:type="spellStart"/>
      <w:r w:rsidRPr="00B261FA">
        <w:rPr>
          <w:b/>
          <w:sz w:val="32"/>
          <w:szCs w:val="32"/>
        </w:rPr>
        <w:t>Poonam</w:t>
      </w:r>
      <w:proofErr w:type="spellEnd"/>
      <w:r w:rsidRPr="00B261FA">
        <w:rPr>
          <w:b/>
          <w:sz w:val="32"/>
          <w:szCs w:val="32"/>
        </w:rPr>
        <w:t xml:space="preserve"> </w:t>
      </w:r>
      <w:proofErr w:type="spellStart"/>
      <w:r w:rsidRPr="00B261FA">
        <w:rPr>
          <w:b/>
          <w:sz w:val="32"/>
          <w:szCs w:val="32"/>
        </w:rPr>
        <w:t>Trivedi</w:t>
      </w:r>
      <w:proofErr w:type="spellEnd"/>
    </w:p>
    <w:p w:rsidR="00B62B3C" w:rsidRPr="00B261FA" w:rsidRDefault="00B62B3C" w:rsidP="007175B5">
      <w:pPr>
        <w:jc w:val="center"/>
        <w:rPr>
          <w:b/>
          <w:sz w:val="32"/>
          <w:szCs w:val="32"/>
        </w:rPr>
      </w:pPr>
      <w:r>
        <w:rPr>
          <w:b/>
          <w:sz w:val="32"/>
          <w:szCs w:val="32"/>
        </w:rPr>
        <w:t xml:space="preserve">C/o </w:t>
      </w:r>
      <w:proofErr w:type="spellStart"/>
      <w:r>
        <w:rPr>
          <w:b/>
          <w:sz w:val="32"/>
          <w:szCs w:val="32"/>
        </w:rPr>
        <w:t>Mr.Nitin</w:t>
      </w:r>
      <w:proofErr w:type="spellEnd"/>
      <w:r>
        <w:rPr>
          <w:b/>
          <w:sz w:val="32"/>
          <w:szCs w:val="32"/>
        </w:rPr>
        <w:t xml:space="preserve"> </w:t>
      </w:r>
      <w:proofErr w:type="spellStart"/>
      <w:r>
        <w:rPr>
          <w:b/>
          <w:sz w:val="32"/>
          <w:szCs w:val="32"/>
        </w:rPr>
        <w:t>Tripathi</w:t>
      </w:r>
      <w:proofErr w:type="spellEnd"/>
    </w:p>
    <w:p w:rsidR="007175B5" w:rsidRDefault="007175B5" w:rsidP="007175B5">
      <w:pPr>
        <w:jc w:val="center"/>
        <w:rPr>
          <w:sz w:val="28"/>
          <w:szCs w:val="28"/>
        </w:rPr>
      </w:pPr>
      <w:r>
        <w:rPr>
          <w:sz w:val="28"/>
          <w:szCs w:val="28"/>
        </w:rPr>
        <w:t xml:space="preserve">63/47, </w:t>
      </w:r>
      <w:proofErr w:type="spellStart"/>
      <w:r>
        <w:rPr>
          <w:sz w:val="28"/>
          <w:szCs w:val="28"/>
        </w:rPr>
        <w:t>Harbans</w:t>
      </w:r>
      <w:proofErr w:type="spellEnd"/>
      <w:r>
        <w:rPr>
          <w:sz w:val="28"/>
          <w:szCs w:val="28"/>
        </w:rPr>
        <w:t xml:space="preserve"> </w:t>
      </w:r>
      <w:proofErr w:type="spellStart"/>
      <w:r>
        <w:rPr>
          <w:sz w:val="28"/>
          <w:szCs w:val="28"/>
        </w:rPr>
        <w:t>Mohal</w:t>
      </w:r>
      <w:proofErr w:type="spellEnd"/>
      <w:r>
        <w:rPr>
          <w:sz w:val="28"/>
          <w:szCs w:val="28"/>
        </w:rPr>
        <w:t>, Kanpur</w:t>
      </w:r>
    </w:p>
    <w:p w:rsidR="007175B5" w:rsidRDefault="007175B5" w:rsidP="007175B5">
      <w:pPr>
        <w:jc w:val="center"/>
        <w:rPr>
          <w:sz w:val="28"/>
          <w:szCs w:val="28"/>
        </w:rPr>
      </w:pPr>
      <w:proofErr w:type="gramStart"/>
      <w:r>
        <w:rPr>
          <w:sz w:val="28"/>
          <w:szCs w:val="28"/>
        </w:rPr>
        <w:t>Mob.</w:t>
      </w:r>
      <w:proofErr w:type="gramEnd"/>
      <w:r>
        <w:rPr>
          <w:sz w:val="28"/>
          <w:szCs w:val="28"/>
        </w:rPr>
        <w:t xml:space="preserve"> No: 09839685704</w:t>
      </w:r>
      <w:proofErr w:type="gramStart"/>
      <w:r w:rsidR="00DA00F4">
        <w:rPr>
          <w:sz w:val="28"/>
          <w:szCs w:val="28"/>
        </w:rPr>
        <w:t>,9151519996</w:t>
      </w:r>
      <w:proofErr w:type="gramEnd"/>
    </w:p>
    <w:p w:rsidR="007175B5" w:rsidRDefault="007175B5" w:rsidP="007175B5">
      <w:pPr>
        <w:jc w:val="center"/>
        <w:rPr>
          <w:sz w:val="28"/>
          <w:szCs w:val="28"/>
        </w:rPr>
      </w:pPr>
      <w:r>
        <w:rPr>
          <w:sz w:val="28"/>
          <w:szCs w:val="28"/>
        </w:rPr>
        <w:t>Email ID:</w:t>
      </w:r>
      <w:r w:rsidR="00B7770D">
        <w:rPr>
          <w:sz w:val="28"/>
          <w:szCs w:val="28"/>
        </w:rPr>
        <w:t>ptknpr@gmail.com</w:t>
      </w:r>
    </w:p>
    <w:p w:rsidR="007175B5" w:rsidRDefault="007175B5" w:rsidP="007175B5">
      <w:pPr>
        <w:jc w:val="both"/>
        <w:rPr>
          <w:b/>
          <w:sz w:val="28"/>
          <w:szCs w:val="28"/>
        </w:rPr>
      </w:pPr>
    </w:p>
    <w:p w:rsidR="007175B5" w:rsidRPr="000606F9" w:rsidRDefault="007175B5" w:rsidP="007175B5">
      <w:pPr>
        <w:jc w:val="both"/>
        <w:rPr>
          <w:b/>
          <w:sz w:val="28"/>
          <w:szCs w:val="28"/>
          <w:u w:val="single"/>
        </w:rPr>
      </w:pPr>
      <w:r w:rsidRPr="000606F9">
        <w:rPr>
          <w:b/>
          <w:sz w:val="28"/>
          <w:szCs w:val="28"/>
          <w:u w:val="single"/>
        </w:rPr>
        <w:t>TEACHING EXPERIENCE</w:t>
      </w:r>
    </w:p>
    <w:p w:rsidR="007175B5" w:rsidRPr="00470FE0" w:rsidRDefault="007175B5" w:rsidP="007175B5">
      <w:pPr>
        <w:jc w:val="both"/>
        <w:rPr>
          <w:b/>
          <w:sz w:val="28"/>
          <w:szCs w:val="28"/>
        </w:rPr>
      </w:pPr>
    </w:p>
    <w:p w:rsidR="007175B5" w:rsidRDefault="007175B5" w:rsidP="007175B5">
      <w:pPr>
        <w:jc w:val="both"/>
        <w:rPr>
          <w:b/>
          <w:sz w:val="28"/>
          <w:szCs w:val="28"/>
        </w:rPr>
      </w:pPr>
      <w:r w:rsidRPr="00211720">
        <w:rPr>
          <w:b/>
          <w:sz w:val="28"/>
          <w:szCs w:val="28"/>
        </w:rPr>
        <w:t>Assistant Professor</w:t>
      </w:r>
      <w:r>
        <w:rPr>
          <w:sz w:val="28"/>
          <w:szCs w:val="28"/>
        </w:rPr>
        <w:t xml:space="preserve"> in the Department of Biotechnology (Self Finance), </w:t>
      </w:r>
      <w:proofErr w:type="spellStart"/>
      <w:r>
        <w:rPr>
          <w:sz w:val="28"/>
          <w:szCs w:val="28"/>
        </w:rPr>
        <w:t>Dayanand</w:t>
      </w:r>
      <w:proofErr w:type="spellEnd"/>
      <w:r>
        <w:rPr>
          <w:sz w:val="28"/>
          <w:szCs w:val="28"/>
        </w:rPr>
        <w:t xml:space="preserve"> Girls’ P.G. College, Kanpur since </w:t>
      </w:r>
      <w:r w:rsidRPr="00AC20AA">
        <w:rPr>
          <w:b/>
          <w:sz w:val="28"/>
          <w:szCs w:val="28"/>
        </w:rPr>
        <w:t>2004</w:t>
      </w:r>
      <w:r>
        <w:rPr>
          <w:b/>
          <w:sz w:val="28"/>
          <w:szCs w:val="28"/>
        </w:rPr>
        <w:t xml:space="preserve"> –till date.</w:t>
      </w:r>
    </w:p>
    <w:p w:rsidR="007175B5" w:rsidRDefault="007175B5" w:rsidP="007175B5">
      <w:pPr>
        <w:jc w:val="both"/>
        <w:rPr>
          <w:b/>
          <w:sz w:val="28"/>
          <w:szCs w:val="28"/>
        </w:rPr>
      </w:pPr>
    </w:p>
    <w:p w:rsidR="007175B5" w:rsidRPr="000606F9" w:rsidRDefault="007175B5" w:rsidP="007175B5">
      <w:pPr>
        <w:jc w:val="both"/>
        <w:rPr>
          <w:b/>
          <w:sz w:val="28"/>
          <w:szCs w:val="28"/>
          <w:u w:val="single"/>
        </w:rPr>
      </w:pPr>
      <w:r w:rsidRPr="000606F9">
        <w:rPr>
          <w:b/>
          <w:sz w:val="28"/>
          <w:szCs w:val="28"/>
          <w:u w:val="single"/>
        </w:rPr>
        <w:t xml:space="preserve">ACADEMIC ACHIEVEMENTS </w:t>
      </w:r>
    </w:p>
    <w:p w:rsidR="007175B5" w:rsidRPr="000606F9" w:rsidRDefault="007175B5" w:rsidP="007175B5">
      <w:pPr>
        <w:jc w:val="both"/>
        <w:rPr>
          <w:b/>
          <w:sz w:val="28"/>
          <w:szCs w:val="28"/>
          <w:u w:val="single"/>
        </w:rPr>
      </w:pPr>
    </w:p>
    <w:p w:rsidR="007175B5" w:rsidRPr="00E808CD" w:rsidRDefault="007175B5" w:rsidP="007175B5">
      <w:pPr>
        <w:numPr>
          <w:ilvl w:val="0"/>
          <w:numId w:val="11"/>
        </w:numPr>
        <w:jc w:val="both"/>
        <w:rPr>
          <w:b/>
          <w:sz w:val="28"/>
          <w:szCs w:val="28"/>
        </w:rPr>
      </w:pPr>
      <w:r w:rsidRPr="00E808CD">
        <w:rPr>
          <w:b/>
          <w:sz w:val="28"/>
          <w:szCs w:val="28"/>
        </w:rPr>
        <w:t xml:space="preserve"> M.Sc.</w:t>
      </w:r>
      <w:r w:rsidRPr="00E808CD">
        <w:rPr>
          <w:sz w:val="28"/>
          <w:szCs w:val="28"/>
        </w:rPr>
        <w:t xml:space="preserve">  Division I, 2003</w:t>
      </w:r>
      <w:r>
        <w:rPr>
          <w:sz w:val="28"/>
          <w:szCs w:val="28"/>
        </w:rPr>
        <w:t>.</w:t>
      </w:r>
      <w:r w:rsidRPr="00E808CD">
        <w:rPr>
          <w:sz w:val="28"/>
          <w:szCs w:val="28"/>
        </w:rPr>
        <w:t xml:space="preserve"> </w:t>
      </w:r>
    </w:p>
    <w:p w:rsidR="007175B5" w:rsidRDefault="007175B5" w:rsidP="007175B5">
      <w:pPr>
        <w:numPr>
          <w:ilvl w:val="0"/>
          <w:numId w:val="8"/>
        </w:numPr>
        <w:jc w:val="both"/>
        <w:rPr>
          <w:sz w:val="28"/>
          <w:szCs w:val="28"/>
        </w:rPr>
      </w:pPr>
      <w:r w:rsidRPr="00D95624">
        <w:rPr>
          <w:b/>
          <w:sz w:val="28"/>
          <w:szCs w:val="28"/>
        </w:rPr>
        <w:t>CSIR NET</w:t>
      </w:r>
      <w:r w:rsidRPr="00D95624">
        <w:rPr>
          <w:sz w:val="28"/>
          <w:szCs w:val="28"/>
        </w:rPr>
        <w:t xml:space="preserve"> Life Sciences, 2004.</w:t>
      </w:r>
      <w:r>
        <w:rPr>
          <w:sz w:val="28"/>
          <w:szCs w:val="28"/>
        </w:rPr>
        <w:t xml:space="preserve"> </w:t>
      </w:r>
    </w:p>
    <w:p w:rsidR="007175B5" w:rsidRPr="00E808CD" w:rsidRDefault="007175B5" w:rsidP="007175B5">
      <w:pPr>
        <w:numPr>
          <w:ilvl w:val="0"/>
          <w:numId w:val="8"/>
        </w:numPr>
        <w:jc w:val="both"/>
        <w:rPr>
          <w:sz w:val="28"/>
          <w:szCs w:val="28"/>
        </w:rPr>
      </w:pPr>
      <w:r w:rsidRPr="00B8683C">
        <w:rPr>
          <w:b/>
          <w:sz w:val="28"/>
          <w:szCs w:val="28"/>
        </w:rPr>
        <w:t>Ph.D.</w:t>
      </w:r>
      <w:r w:rsidRPr="00B8683C">
        <w:rPr>
          <w:sz w:val="28"/>
          <w:szCs w:val="28"/>
        </w:rPr>
        <w:t xml:space="preserve"> topic </w:t>
      </w:r>
      <w:r w:rsidRPr="00B8683C">
        <w:rPr>
          <w:b/>
          <w:sz w:val="28"/>
          <w:szCs w:val="28"/>
        </w:rPr>
        <w:t>“</w:t>
      </w:r>
      <w:proofErr w:type="spellStart"/>
      <w:r w:rsidRPr="00B8683C">
        <w:rPr>
          <w:b/>
          <w:sz w:val="28"/>
          <w:szCs w:val="28"/>
        </w:rPr>
        <w:t>Hematological</w:t>
      </w:r>
      <w:proofErr w:type="spellEnd"/>
      <w:r w:rsidRPr="00B8683C">
        <w:rPr>
          <w:b/>
          <w:sz w:val="28"/>
          <w:szCs w:val="28"/>
        </w:rPr>
        <w:t xml:space="preserve">, </w:t>
      </w:r>
      <w:proofErr w:type="spellStart"/>
      <w:r w:rsidRPr="00B8683C">
        <w:rPr>
          <w:b/>
          <w:sz w:val="28"/>
          <w:szCs w:val="28"/>
        </w:rPr>
        <w:t>Histopathological</w:t>
      </w:r>
      <w:proofErr w:type="spellEnd"/>
      <w:r w:rsidRPr="00B8683C">
        <w:rPr>
          <w:b/>
          <w:sz w:val="28"/>
          <w:szCs w:val="28"/>
        </w:rPr>
        <w:t xml:space="preserve"> and Biochemical Changes induced by Smoke in Albino Rat”, 2014.</w:t>
      </w:r>
    </w:p>
    <w:p w:rsidR="007175B5" w:rsidRDefault="007175B5" w:rsidP="007175B5">
      <w:pPr>
        <w:numPr>
          <w:ilvl w:val="0"/>
          <w:numId w:val="8"/>
        </w:numPr>
        <w:jc w:val="both"/>
        <w:rPr>
          <w:sz w:val="28"/>
          <w:szCs w:val="28"/>
        </w:rPr>
      </w:pPr>
      <w:r w:rsidRPr="00B8683C">
        <w:rPr>
          <w:b/>
          <w:sz w:val="28"/>
          <w:szCs w:val="28"/>
        </w:rPr>
        <w:t>GATE</w:t>
      </w:r>
      <w:r w:rsidRPr="00B8683C">
        <w:rPr>
          <w:sz w:val="28"/>
          <w:szCs w:val="28"/>
        </w:rPr>
        <w:t xml:space="preserve"> Life Sciences, Percentile Score 96.11 (AIR-188), 2004.</w:t>
      </w:r>
    </w:p>
    <w:p w:rsidR="007175B5" w:rsidRDefault="007175B5" w:rsidP="007175B5">
      <w:pPr>
        <w:numPr>
          <w:ilvl w:val="0"/>
          <w:numId w:val="8"/>
        </w:numPr>
        <w:jc w:val="both"/>
        <w:rPr>
          <w:sz w:val="28"/>
          <w:szCs w:val="28"/>
        </w:rPr>
      </w:pPr>
      <w:r w:rsidRPr="00D543BB">
        <w:rPr>
          <w:b/>
          <w:sz w:val="28"/>
          <w:szCs w:val="28"/>
        </w:rPr>
        <w:t>GATE</w:t>
      </w:r>
      <w:r>
        <w:rPr>
          <w:sz w:val="28"/>
          <w:szCs w:val="28"/>
        </w:rPr>
        <w:t xml:space="preserve"> Life Sciences, GATE Score 385, 2006.</w:t>
      </w:r>
    </w:p>
    <w:p w:rsidR="007175B5" w:rsidRPr="00D04155" w:rsidRDefault="007175B5" w:rsidP="007175B5">
      <w:pPr>
        <w:jc w:val="both"/>
        <w:rPr>
          <w:b/>
          <w:sz w:val="28"/>
          <w:szCs w:val="28"/>
        </w:rPr>
      </w:pPr>
      <w:r w:rsidRPr="00DA2CC0">
        <w:rPr>
          <w:b/>
          <w:sz w:val="28"/>
          <w:szCs w:val="28"/>
        </w:rPr>
        <w:t xml:space="preserve"> </w:t>
      </w:r>
    </w:p>
    <w:p w:rsidR="007175B5" w:rsidRPr="000606F9" w:rsidRDefault="007175B5" w:rsidP="007175B5">
      <w:pPr>
        <w:jc w:val="both"/>
        <w:rPr>
          <w:b/>
          <w:sz w:val="28"/>
          <w:szCs w:val="28"/>
          <w:u w:val="single"/>
        </w:rPr>
      </w:pPr>
      <w:r w:rsidRPr="000606F9">
        <w:rPr>
          <w:b/>
          <w:sz w:val="28"/>
          <w:szCs w:val="28"/>
          <w:u w:val="single"/>
        </w:rPr>
        <w:t>ADDITIONAL QUALIFICATION</w:t>
      </w:r>
    </w:p>
    <w:p w:rsidR="007175B5" w:rsidRDefault="007175B5" w:rsidP="007175B5">
      <w:pPr>
        <w:jc w:val="both"/>
        <w:rPr>
          <w:b/>
          <w:sz w:val="28"/>
          <w:szCs w:val="28"/>
        </w:rPr>
      </w:pPr>
    </w:p>
    <w:p w:rsidR="007175B5" w:rsidRDefault="007175B5" w:rsidP="007175B5">
      <w:pPr>
        <w:numPr>
          <w:ilvl w:val="0"/>
          <w:numId w:val="10"/>
        </w:numPr>
        <w:jc w:val="both"/>
        <w:rPr>
          <w:sz w:val="28"/>
          <w:szCs w:val="28"/>
        </w:rPr>
      </w:pPr>
      <w:r w:rsidRPr="00FE7C4C">
        <w:rPr>
          <w:sz w:val="28"/>
          <w:szCs w:val="28"/>
        </w:rPr>
        <w:t>Tr</w:t>
      </w:r>
      <w:r>
        <w:rPr>
          <w:sz w:val="28"/>
          <w:szCs w:val="28"/>
        </w:rPr>
        <w:t>a</w:t>
      </w:r>
      <w:r w:rsidRPr="00FE7C4C">
        <w:rPr>
          <w:sz w:val="28"/>
          <w:szCs w:val="28"/>
        </w:rPr>
        <w:t>in</w:t>
      </w:r>
      <w:r>
        <w:rPr>
          <w:sz w:val="28"/>
          <w:szCs w:val="28"/>
        </w:rPr>
        <w:t>in</w:t>
      </w:r>
      <w:r w:rsidRPr="00FE7C4C">
        <w:rPr>
          <w:sz w:val="28"/>
          <w:szCs w:val="28"/>
        </w:rPr>
        <w:t>g</w:t>
      </w:r>
      <w:r>
        <w:rPr>
          <w:sz w:val="28"/>
          <w:szCs w:val="28"/>
        </w:rPr>
        <w:t xml:space="preserve"> in</w:t>
      </w:r>
      <w:r w:rsidRPr="00FE7C4C">
        <w:rPr>
          <w:sz w:val="28"/>
          <w:szCs w:val="28"/>
        </w:rPr>
        <w:t xml:space="preserve"> </w:t>
      </w:r>
      <w:r w:rsidRPr="004314B2">
        <w:rPr>
          <w:b/>
          <w:sz w:val="28"/>
          <w:szCs w:val="28"/>
        </w:rPr>
        <w:t>ESDP</w:t>
      </w:r>
      <w:r w:rsidRPr="00FE7C4C">
        <w:rPr>
          <w:sz w:val="28"/>
          <w:szCs w:val="28"/>
        </w:rPr>
        <w:t xml:space="preserve"> on</w:t>
      </w:r>
      <w:r>
        <w:rPr>
          <w:sz w:val="28"/>
          <w:szCs w:val="28"/>
        </w:rPr>
        <w:t xml:space="preserve"> Computer Hardware Maintenance under, Ministry of Micro, Small and Medium Enterprises</w:t>
      </w:r>
      <w:r w:rsidRPr="00FE7C4C">
        <w:rPr>
          <w:sz w:val="28"/>
          <w:szCs w:val="28"/>
        </w:rPr>
        <w:t>, Govt</w:t>
      </w:r>
      <w:r>
        <w:rPr>
          <w:sz w:val="28"/>
          <w:szCs w:val="28"/>
        </w:rPr>
        <w:t>. of India. (31/01/2008 – 10/03/2008).</w:t>
      </w:r>
    </w:p>
    <w:p w:rsidR="007175B5" w:rsidRDefault="007175B5" w:rsidP="007175B5">
      <w:pPr>
        <w:ind w:left="360"/>
        <w:jc w:val="both"/>
        <w:rPr>
          <w:sz w:val="28"/>
          <w:szCs w:val="28"/>
        </w:rPr>
      </w:pPr>
    </w:p>
    <w:p w:rsidR="007175B5" w:rsidRDefault="007175B5" w:rsidP="007175B5">
      <w:pPr>
        <w:numPr>
          <w:ilvl w:val="0"/>
          <w:numId w:val="10"/>
        </w:numPr>
        <w:jc w:val="both"/>
        <w:rPr>
          <w:sz w:val="28"/>
          <w:szCs w:val="28"/>
        </w:rPr>
      </w:pPr>
      <w:r w:rsidRPr="00E808CD">
        <w:rPr>
          <w:sz w:val="28"/>
          <w:szCs w:val="28"/>
        </w:rPr>
        <w:t xml:space="preserve">Diploma in </w:t>
      </w:r>
      <w:r w:rsidRPr="00E808CD">
        <w:rPr>
          <w:b/>
          <w:sz w:val="28"/>
          <w:szCs w:val="28"/>
        </w:rPr>
        <w:t>Urdu Language</w:t>
      </w:r>
      <w:r w:rsidRPr="00E808CD">
        <w:rPr>
          <w:sz w:val="28"/>
          <w:szCs w:val="28"/>
        </w:rPr>
        <w:t xml:space="preserve"> under National Council for Promotion of Urdu Language, Ministry of Human Resource Development, (Department of Higher Education) Government of India. Registration No. CC35006, October 2008.</w:t>
      </w:r>
    </w:p>
    <w:p w:rsidR="007175B5" w:rsidRDefault="007175B5" w:rsidP="007175B5">
      <w:pPr>
        <w:pStyle w:val="ListParagraph"/>
        <w:rPr>
          <w:sz w:val="28"/>
          <w:szCs w:val="28"/>
        </w:rPr>
      </w:pPr>
    </w:p>
    <w:p w:rsidR="007175B5" w:rsidRDefault="007175B5" w:rsidP="007175B5">
      <w:pPr>
        <w:jc w:val="both"/>
        <w:rPr>
          <w:sz w:val="28"/>
          <w:szCs w:val="28"/>
        </w:rPr>
      </w:pPr>
    </w:p>
    <w:p w:rsidR="007175B5" w:rsidRPr="00E808CD" w:rsidRDefault="007175B5" w:rsidP="007175B5">
      <w:pPr>
        <w:jc w:val="both"/>
        <w:rPr>
          <w:sz w:val="28"/>
          <w:szCs w:val="28"/>
        </w:rPr>
      </w:pPr>
    </w:p>
    <w:p w:rsidR="007175B5" w:rsidRDefault="007175B5" w:rsidP="007175B5">
      <w:pPr>
        <w:jc w:val="both"/>
        <w:rPr>
          <w:b/>
          <w:sz w:val="28"/>
          <w:szCs w:val="28"/>
          <w:u w:val="single"/>
        </w:rPr>
      </w:pPr>
      <w:r w:rsidRPr="00AC7520">
        <w:rPr>
          <w:b/>
          <w:sz w:val="28"/>
          <w:szCs w:val="28"/>
          <w:u w:val="single"/>
        </w:rPr>
        <w:t>TECHNICAL TEACHERS TRAINING</w:t>
      </w:r>
      <w:r w:rsidR="00337B3C">
        <w:rPr>
          <w:b/>
          <w:sz w:val="28"/>
          <w:szCs w:val="28"/>
          <w:u w:val="single"/>
        </w:rPr>
        <w:t xml:space="preserve"> PROGRAMME</w:t>
      </w:r>
    </w:p>
    <w:p w:rsidR="007175B5" w:rsidRPr="00AC7520" w:rsidRDefault="007175B5" w:rsidP="007175B5">
      <w:pPr>
        <w:jc w:val="both"/>
        <w:rPr>
          <w:b/>
          <w:sz w:val="28"/>
          <w:szCs w:val="28"/>
          <w:u w:val="single"/>
        </w:rPr>
      </w:pPr>
    </w:p>
    <w:p w:rsidR="007175B5" w:rsidRDefault="00337B3C" w:rsidP="007175B5">
      <w:pPr>
        <w:ind w:left="90"/>
        <w:jc w:val="both"/>
        <w:rPr>
          <w:sz w:val="28"/>
          <w:szCs w:val="28"/>
        </w:rPr>
      </w:pPr>
      <w:r>
        <w:rPr>
          <w:sz w:val="28"/>
          <w:szCs w:val="28"/>
        </w:rPr>
        <w:t>Seven days In-house Training Programme</w:t>
      </w:r>
      <w:r w:rsidR="007175B5">
        <w:rPr>
          <w:sz w:val="28"/>
          <w:szCs w:val="28"/>
        </w:rPr>
        <w:t xml:space="preserve"> on </w:t>
      </w:r>
      <w:r w:rsidR="007175B5" w:rsidRPr="00843443">
        <w:rPr>
          <w:b/>
          <w:sz w:val="28"/>
          <w:szCs w:val="28"/>
        </w:rPr>
        <w:t>“</w:t>
      </w:r>
      <w:r w:rsidR="007175B5">
        <w:rPr>
          <w:b/>
          <w:sz w:val="28"/>
          <w:szCs w:val="28"/>
        </w:rPr>
        <w:t>Pedagogy for 21</w:t>
      </w:r>
      <w:r w:rsidR="007175B5" w:rsidRPr="00843443">
        <w:rPr>
          <w:b/>
          <w:sz w:val="28"/>
          <w:szCs w:val="28"/>
          <w:vertAlign w:val="superscript"/>
        </w:rPr>
        <w:t>st</w:t>
      </w:r>
      <w:r w:rsidR="007175B5">
        <w:rPr>
          <w:b/>
          <w:sz w:val="28"/>
          <w:szCs w:val="28"/>
        </w:rPr>
        <w:t xml:space="preserve"> Century Learners”, </w:t>
      </w:r>
      <w:r w:rsidR="007175B5" w:rsidRPr="00843443">
        <w:rPr>
          <w:sz w:val="28"/>
          <w:szCs w:val="28"/>
        </w:rPr>
        <w:t>o</w:t>
      </w:r>
      <w:r w:rsidR="007175B5">
        <w:rPr>
          <w:sz w:val="28"/>
          <w:szCs w:val="28"/>
        </w:rPr>
        <w:t xml:space="preserve">rganized by National Institute of Technical Teachers Training &amp; Research </w:t>
      </w:r>
      <w:r w:rsidR="0003645C">
        <w:rPr>
          <w:sz w:val="28"/>
          <w:szCs w:val="28"/>
        </w:rPr>
        <w:t>Kolkata, Established</w:t>
      </w:r>
      <w:r>
        <w:rPr>
          <w:sz w:val="28"/>
          <w:szCs w:val="28"/>
        </w:rPr>
        <w:t xml:space="preserve"> by the Ministry of </w:t>
      </w:r>
      <w:r w:rsidR="00A7047C">
        <w:rPr>
          <w:sz w:val="28"/>
          <w:szCs w:val="28"/>
        </w:rPr>
        <w:t>human Resource Development, Government of India,</w:t>
      </w:r>
      <w:r w:rsidR="007175B5">
        <w:rPr>
          <w:sz w:val="28"/>
          <w:szCs w:val="28"/>
        </w:rPr>
        <w:t xml:space="preserve"> December 4-8, 2017.</w:t>
      </w:r>
    </w:p>
    <w:p w:rsidR="007175B5" w:rsidRDefault="007175B5" w:rsidP="007175B5">
      <w:pPr>
        <w:ind w:left="90"/>
        <w:jc w:val="both"/>
        <w:rPr>
          <w:sz w:val="28"/>
          <w:szCs w:val="28"/>
        </w:rPr>
      </w:pPr>
    </w:p>
    <w:p w:rsidR="007175B5" w:rsidRDefault="007175B5" w:rsidP="007175B5">
      <w:pPr>
        <w:ind w:left="90"/>
        <w:jc w:val="both"/>
        <w:rPr>
          <w:sz w:val="28"/>
          <w:szCs w:val="28"/>
        </w:rPr>
      </w:pPr>
    </w:p>
    <w:p w:rsidR="007175B5" w:rsidRPr="000606F9" w:rsidRDefault="007175B5" w:rsidP="007175B5">
      <w:pPr>
        <w:jc w:val="both"/>
        <w:rPr>
          <w:b/>
          <w:sz w:val="28"/>
          <w:szCs w:val="28"/>
          <w:u w:val="single"/>
        </w:rPr>
      </w:pPr>
      <w:r w:rsidRPr="000606F9">
        <w:rPr>
          <w:b/>
          <w:sz w:val="28"/>
          <w:szCs w:val="28"/>
          <w:u w:val="single"/>
        </w:rPr>
        <w:t>AWARDS AND RECOGNITIONS</w:t>
      </w:r>
    </w:p>
    <w:p w:rsidR="007175B5" w:rsidRDefault="007175B5" w:rsidP="007175B5">
      <w:pPr>
        <w:jc w:val="both"/>
        <w:rPr>
          <w:b/>
          <w:sz w:val="28"/>
          <w:szCs w:val="28"/>
        </w:rPr>
      </w:pPr>
    </w:p>
    <w:p w:rsidR="007175B5" w:rsidRDefault="007175B5" w:rsidP="007175B5">
      <w:pPr>
        <w:numPr>
          <w:ilvl w:val="0"/>
          <w:numId w:val="5"/>
        </w:numPr>
        <w:jc w:val="both"/>
        <w:rPr>
          <w:sz w:val="28"/>
          <w:szCs w:val="28"/>
        </w:rPr>
      </w:pPr>
      <w:r>
        <w:rPr>
          <w:b/>
          <w:sz w:val="28"/>
          <w:szCs w:val="28"/>
        </w:rPr>
        <w:t xml:space="preserve">   </w:t>
      </w:r>
      <w:r w:rsidRPr="004314B2">
        <w:rPr>
          <w:b/>
          <w:sz w:val="28"/>
          <w:szCs w:val="28"/>
        </w:rPr>
        <w:t>2</w:t>
      </w:r>
      <w:r w:rsidRPr="004314B2">
        <w:rPr>
          <w:b/>
          <w:sz w:val="28"/>
          <w:szCs w:val="28"/>
          <w:vertAlign w:val="superscript"/>
        </w:rPr>
        <w:t>nd</w:t>
      </w:r>
      <w:r w:rsidRPr="004314B2">
        <w:rPr>
          <w:b/>
          <w:sz w:val="28"/>
          <w:szCs w:val="28"/>
        </w:rPr>
        <w:t xml:space="preserve"> Prize </w:t>
      </w:r>
      <w:r>
        <w:rPr>
          <w:sz w:val="28"/>
          <w:szCs w:val="28"/>
        </w:rPr>
        <w:t xml:space="preserve">in the All India Essay Competition, on the topic      </w:t>
      </w:r>
    </w:p>
    <w:p w:rsidR="007175B5" w:rsidRDefault="007175B5" w:rsidP="007175B5">
      <w:pPr>
        <w:jc w:val="both"/>
        <w:rPr>
          <w:sz w:val="28"/>
          <w:szCs w:val="28"/>
        </w:rPr>
      </w:pPr>
      <w:r>
        <w:rPr>
          <w:b/>
          <w:sz w:val="28"/>
          <w:szCs w:val="28"/>
        </w:rPr>
        <w:t xml:space="preserve">           </w:t>
      </w:r>
      <w:r w:rsidRPr="005566C6">
        <w:rPr>
          <w:b/>
          <w:sz w:val="28"/>
          <w:szCs w:val="28"/>
        </w:rPr>
        <w:t>“Environment and Sustainable Development</w:t>
      </w:r>
      <w:r w:rsidRPr="00D543BB">
        <w:rPr>
          <w:b/>
          <w:sz w:val="28"/>
          <w:szCs w:val="28"/>
        </w:rPr>
        <w:t>”</w:t>
      </w:r>
      <w:r w:rsidRPr="00D543BB">
        <w:rPr>
          <w:sz w:val="28"/>
          <w:szCs w:val="28"/>
        </w:rPr>
        <w:t xml:space="preserve">, organized by </w:t>
      </w:r>
      <w:r>
        <w:rPr>
          <w:sz w:val="28"/>
          <w:szCs w:val="28"/>
        </w:rPr>
        <w:t xml:space="preserve">     </w:t>
      </w:r>
    </w:p>
    <w:p w:rsidR="007175B5" w:rsidRDefault="007175B5" w:rsidP="007175B5">
      <w:pPr>
        <w:jc w:val="both"/>
        <w:rPr>
          <w:sz w:val="28"/>
          <w:szCs w:val="28"/>
        </w:rPr>
      </w:pPr>
      <w:r>
        <w:rPr>
          <w:sz w:val="28"/>
          <w:szCs w:val="28"/>
        </w:rPr>
        <w:t xml:space="preserve">            Prof. R.N. </w:t>
      </w:r>
      <w:proofErr w:type="spellStart"/>
      <w:r>
        <w:rPr>
          <w:sz w:val="28"/>
          <w:szCs w:val="28"/>
        </w:rPr>
        <w:t>Dubey</w:t>
      </w:r>
      <w:proofErr w:type="spellEnd"/>
      <w:r>
        <w:rPr>
          <w:sz w:val="28"/>
          <w:szCs w:val="28"/>
        </w:rPr>
        <w:t xml:space="preserve"> Welfare Foundation, Allahabad, 2006.</w:t>
      </w:r>
    </w:p>
    <w:p w:rsidR="007175B5" w:rsidRDefault="007175B5" w:rsidP="007175B5">
      <w:pPr>
        <w:jc w:val="both"/>
        <w:rPr>
          <w:b/>
          <w:sz w:val="28"/>
          <w:szCs w:val="28"/>
        </w:rPr>
      </w:pPr>
    </w:p>
    <w:p w:rsidR="007175B5" w:rsidRPr="009F6C0A" w:rsidRDefault="007175B5" w:rsidP="007175B5">
      <w:pPr>
        <w:numPr>
          <w:ilvl w:val="0"/>
          <w:numId w:val="5"/>
        </w:numPr>
        <w:jc w:val="both"/>
        <w:rPr>
          <w:sz w:val="28"/>
          <w:szCs w:val="28"/>
        </w:rPr>
      </w:pPr>
      <w:r w:rsidRPr="009F6C0A">
        <w:rPr>
          <w:sz w:val="28"/>
          <w:szCs w:val="28"/>
        </w:rPr>
        <w:t xml:space="preserve">  An article entitled </w:t>
      </w:r>
      <w:r w:rsidRPr="009F6C0A">
        <w:rPr>
          <w:b/>
          <w:sz w:val="28"/>
          <w:szCs w:val="28"/>
        </w:rPr>
        <w:t>“Environment and Sustainable Development”</w:t>
      </w:r>
      <w:r w:rsidRPr="009F6C0A">
        <w:rPr>
          <w:sz w:val="28"/>
          <w:szCs w:val="28"/>
        </w:rPr>
        <w:t xml:space="preserve"> has been included in the book Environmental Ethics and Sustainable Development published by the Department of Geography, </w:t>
      </w:r>
      <w:proofErr w:type="spellStart"/>
      <w:r w:rsidRPr="009F6C0A">
        <w:rPr>
          <w:sz w:val="28"/>
          <w:szCs w:val="28"/>
        </w:rPr>
        <w:t>D.B.S.College</w:t>
      </w:r>
      <w:proofErr w:type="spellEnd"/>
      <w:r w:rsidRPr="009F6C0A">
        <w:rPr>
          <w:sz w:val="28"/>
          <w:szCs w:val="28"/>
        </w:rPr>
        <w:t xml:space="preserve">, </w:t>
      </w:r>
      <w:proofErr w:type="gramStart"/>
      <w:r w:rsidRPr="009F6C0A">
        <w:rPr>
          <w:sz w:val="28"/>
          <w:szCs w:val="28"/>
        </w:rPr>
        <w:t>Kanpur</w:t>
      </w:r>
      <w:proofErr w:type="gramEnd"/>
      <w:r w:rsidRPr="009F6C0A">
        <w:rPr>
          <w:sz w:val="28"/>
          <w:szCs w:val="28"/>
        </w:rPr>
        <w:t>.</w:t>
      </w:r>
    </w:p>
    <w:p w:rsidR="007175B5" w:rsidRPr="000606F9" w:rsidRDefault="007175B5" w:rsidP="007175B5">
      <w:pPr>
        <w:ind w:left="360"/>
        <w:jc w:val="both"/>
        <w:rPr>
          <w:b/>
          <w:sz w:val="28"/>
          <w:szCs w:val="28"/>
        </w:rPr>
      </w:pPr>
    </w:p>
    <w:p w:rsidR="007175B5" w:rsidRPr="000606F9" w:rsidRDefault="007175B5" w:rsidP="007175B5">
      <w:pPr>
        <w:jc w:val="both"/>
        <w:rPr>
          <w:b/>
          <w:sz w:val="28"/>
          <w:szCs w:val="28"/>
          <w:u w:val="single"/>
        </w:rPr>
      </w:pPr>
      <w:r w:rsidRPr="000606F9">
        <w:rPr>
          <w:b/>
          <w:sz w:val="28"/>
          <w:szCs w:val="28"/>
          <w:u w:val="single"/>
        </w:rPr>
        <w:t xml:space="preserve">MEMBERSHIP OF ORGANIZATIONS  </w:t>
      </w:r>
    </w:p>
    <w:p w:rsidR="007175B5" w:rsidRPr="000606F9" w:rsidRDefault="007175B5" w:rsidP="007175B5">
      <w:pPr>
        <w:jc w:val="both"/>
        <w:rPr>
          <w:b/>
          <w:sz w:val="28"/>
          <w:szCs w:val="28"/>
          <w:u w:val="single"/>
        </w:rPr>
      </w:pPr>
    </w:p>
    <w:p w:rsidR="007175B5" w:rsidRDefault="007175B5" w:rsidP="007175B5">
      <w:pPr>
        <w:numPr>
          <w:ilvl w:val="0"/>
          <w:numId w:val="5"/>
        </w:numPr>
        <w:jc w:val="both"/>
        <w:rPr>
          <w:sz w:val="28"/>
          <w:szCs w:val="28"/>
        </w:rPr>
      </w:pPr>
      <w:r w:rsidRPr="00211720">
        <w:rPr>
          <w:b/>
          <w:sz w:val="28"/>
          <w:szCs w:val="28"/>
        </w:rPr>
        <w:t>Life Member</w:t>
      </w:r>
      <w:r w:rsidRPr="003D7D94">
        <w:rPr>
          <w:sz w:val="28"/>
          <w:szCs w:val="28"/>
        </w:rPr>
        <w:t xml:space="preserve"> </w:t>
      </w:r>
      <w:r>
        <w:rPr>
          <w:sz w:val="28"/>
          <w:szCs w:val="28"/>
        </w:rPr>
        <w:t xml:space="preserve">Indian Science Congress Association, 14, Dr. </w:t>
      </w:r>
      <w:proofErr w:type="spellStart"/>
      <w:r>
        <w:rPr>
          <w:sz w:val="28"/>
          <w:szCs w:val="28"/>
        </w:rPr>
        <w:t>Biresh</w:t>
      </w:r>
      <w:proofErr w:type="spellEnd"/>
      <w:r>
        <w:rPr>
          <w:sz w:val="28"/>
          <w:szCs w:val="28"/>
        </w:rPr>
        <w:t xml:space="preserve"> </w:t>
      </w:r>
      <w:proofErr w:type="spellStart"/>
      <w:r>
        <w:rPr>
          <w:sz w:val="28"/>
          <w:szCs w:val="28"/>
        </w:rPr>
        <w:t>Guha</w:t>
      </w:r>
      <w:proofErr w:type="spellEnd"/>
      <w:r>
        <w:rPr>
          <w:sz w:val="28"/>
          <w:szCs w:val="28"/>
        </w:rPr>
        <w:t xml:space="preserve"> Street, Calcutta. Membership No</w:t>
      </w:r>
      <w:r w:rsidRPr="00211720">
        <w:rPr>
          <w:b/>
          <w:sz w:val="28"/>
          <w:szCs w:val="28"/>
        </w:rPr>
        <w:t>. L124</w:t>
      </w:r>
      <w:r>
        <w:rPr>
          <w:b/>
          <w:sz w:val="28"/>
          <w:szCs w:val="28"/>
        </w:rPr>
        <w:t>33</w:t>
      </w:r>
      <w:r>
        <w:rPr>
          <w:sz w:val="28"/>
          <w:szCs w:val="28"/>
        </w:rPr>
        <w:t>.</w:t>
      </w:r>
    </w:p>
    <w:p w:rsidR="007175B5" w:rsidRDefault="007175B5" w:rsidP="007175B5">
      <w:pPr>
        <w:jc w:val="both"/>
        <w:rPr>
          <w:sz w:val="28"/>
          <w:szCs w:val="28"/>
        </w:rPr>
      </w:pPr>
    </w:p>
    <w:p w:rsidR="007175B5" w:rsidRDefault="007175B5" w:rsidP="007175B5">
      <w:pPr>
        <w:numPr>
          <w:ilvl w:val="0"/>
          <w:numId w:val="12"/>
        </w:numPr>
        <w:ind w:left="705"/>
        <w:jc w:val="both"/>
        <w:rPr>
          <w:sz w:val="28"/>
          <w:szCs w:val="28"/>
        </w:rPr>
      </w:pPr>
      <w:r w:rsidRPr="007D4E15">
        <w:rPr>
          <w:sz w:val="28"/>
          <w:szCs w:val="28"/>
        </w:rPr>
        <w:t xml:space="preserve">Member of the </w:t>
      </w:r>
      <w:r w:rsidRPr="007D4E15">
        <w:rPr>
          <w:b/>
          <w:sz w:val="28"/>
          <w:szCs w:val="28"/>
        </w:rPr>
        <w:t>Star College Scheme of DBT</w:t>
      </w:r>
      <w:r w:rsidRPr="007D4E15">
        <w:rPr>
          <w:sz w:val="28"/>
          <w:szCs w:val="28"/>
        </w:rPr>
        <w:t>, Ministry of Science and    Technology, Govt. of India at D.G.P.G. College, Kanpur</w:t>
      </w:r>
      <w:r>
        <w:rPr>
          <w:sz w:val="28"/>
          <w:szCs w:val="28"/>
        </w:rPr>
        <w:t>.</w:t>
      </w:r>
    </w:p>
    <w:p w:rsidR="007175B5" w:rsidRDefault="007175B5" w:rsidP="007175B5">
      <w:pPr>
        <w:pStyle w:val="ListParagraph"/>
        <w:rPr>
          <w:sz w:val="28"/>
          <w:szCs w:val="28"/>
        </w:rPr>
      </w:pPr>
    </w:p>
    <w:p w:rsidR="007175B5" w:rsidRPr="007D4E15" w:rsidRDefault="007175B5" w:rsidP="007175B5">
      <w:pPr>
        <w:numPr>
          <w:ilvl w:val="0"/>
          <w:numId w:val="12"/>
        </w:numPr>
        <w:ind w:left="615"/>
        <w:jc w:val="both"/>
        <w:rPr>
          <w:sz w:val="28"/>
          <w:szCs w:val="28"/>
        </w:rPr>
      </w:pPr>
      <w:r w:rsidRPr="007D4E15">
        <w:rPr>
          <w:sz w:val="28"/>
          <w:szCs w:val="28"/>
        </w:rPr>
        <w:t xml:space="preserve"> Member of the </w:t>
      </w:r>
      <w:r w:rsidRPr="007D4E15">
        <w:rPr>
          <w:b/>
          <w:sz w:val="28"/>
          <w:szCs w:val="28"/>
        </w:rPr>
        <w:t>National Bioinformatics Infrastructure facility   Centre of DBT</w:t>
      </w:r>
      <w:r w:rsidRPr="007D4E15">
        <w:rPr>
          <w:sz w:val="28"/>
          <w:szCs w:val="28"/>
        </w:rPr>
        <w:t>, Ministry of Science and Technology, Govt. of India at D.G.P.G. College, Kanpur</w:t>
      </w:r>
      <w:r>
        <w:rPr>
          <w:sz w:val="28"/>
          <w:szCs w:val="28"/>
        </w:rPr>
        <w:t>.</w:t>
      </w:r>
    </w:p>
    <w:p w:rsidR="007175B5" w:rsidRDefault="007175B5" w:rsidP="007175B5">
      <w:pPr>
        <w:jc w:val="both"/>
        <w:rPr>
          <w:sz w:val="28"/>
          <w:szCs w:val="28"/>
        </w:rPr>
      </w:pPr>
    </w:p>
    <w:p w:rsidR="007175B5" w:rsidRDefault="007175B5" w:rsidP="007175B5">
      <w:pPr>
        <w:jc w:val="both"/>
        <w:rPr>
          <w:sz w:val="28"/>
          <w:szCs w:val="28"/>
        </w:rPr>
      </w:pPr>
    </w:p>
    <w:p w:rsidR="007175B5" w:rsidRDefault="007175B5" w:rsidP="007175B5">
      <w:pPr>
        <w:rPr>
          <w:b/>
          <w:sz w:val="28"/>
          <w:szCs w:val="28"/>
          <w:u w:val="single"/>
        </w:rPr>
      </w:pPr>
      <w:r w:rsidRPr="007F30CD">
        <w:rPr>
          <w:b/>
          <w:sz w:val="28"/>
          <w:szCs w:val="28"/>
          <w:u w:val="single"/>
        </w:rPr>
        <w:t>PRACTICAL KNOWLEDGE</w:t>
      </w:r>
    </w:p>
    <w:p w:rsidR="007175B5" w:rsidRPr="007F30CD" w:rsidRDefault="007175B5" w:rsidP="007175B5">
      <w:pPr>
        <w:rPr>
          <w:b/>
          <w:sz w:val="28"/>
          <w:szCs w:val="28"/>
          <w:u w:val="single"/>
        </w:rPr>
      </w:pPr>
    </w:p>
    <w:p w:rsidR="007175B5" w:rsidRPr="00333A47" w:rsidRDefault="00917849" w:rsidP="00333A47">
      <w:pPr>
        <w:pStyle w:val="ListParagraph"/>
        <w:numPr>
          <w:ilvl w:val="0"/>
          <w:numId w:val="14"/>
        </w:numPr>
        <w:rPr>
          <w:sz w:val="28"/>
          <w:szCs w:val="28"/>
        </w:rPr>
      </w:pPr>
      <w:r w:rsidRPr="00333A47">
        <w:rPr>
          <w:sz w:val="28"/>
          <w:szCs w:val="28"/>
        </w:rPr>
        <w:t xml:space="preserve">Tissue </w:t>
      </w:r>
      <w:r w:rsidR="007175B5" w:rsidRPr="00333A47">
        <w:rPr>
          <w:sz w:val="28"/>
          <w:szCs w:val="28"/>
        </w:rPr>
        <w:t>Cultur</w:t>
      </w:r>
      <w:r w:rsidRPr="00333A47">
        <w:rPr>
          <w:sz w:val="28"/>
          <w:szCs w:val="28"/>
        </w:rPr>
        <w:t>e Techniques</w:t>
      </w:r>
    </w:p>
    <w:p w:rsidR="007175B5" w:rsidRPr="00333A47" w:rsidRDefault="007175B5" w:rsidP="00333A47">
      <w:pPr>
        <w:pStyle w:val="ListParagraph"/>
        <w:numPr>
          <w:ilvl w:val="0"/>
          <w:numId w:val="14"/>
        </w:numPr>
        <w:rPr>
          <w:sz w:val="28"/>
          <w:szCs w:val="28"/>
        </w:rPr>
      </w:pPr>
      <w:r w:rsidRPr="00333A47">
        <w:rPr>
          <w:sz w:val="28"/>
          <w:szCs w:val="28"/>
        </w:rPr>
        <w:t>DNA isolation</w:t>
      </w:r>
      <w:r w:rsidRPr="00333A47">
        <w:rPr>
          <w:sz w:val="28"/>
          <w:szCs w:val="28"/>
        </w:rPr>
        <w:tab/>
      </w:r>
    </w:p>
    <w:p w:rsidR="007175B5" w:rsidRPr="00333A47" w:rsidRDefault="007175B5" w:rsidP="00333A47">
      <w:pPr>
        <w:pStyle w:val="ListParagraph"/>
        <w:numPr>
          <w:ilvl w:val="0"/>
          <w:numId w:val="14"/>
        </w:numPr>
        <w:rPr>
          <w:sz w:val="28"/>
          <w:szCs w:val="28"/>
        </w:rPr>
      </w:pPr>
      <w:r w:rsidRPr="00333A47">
        <w:rPr>
          <w:sz w:val="28"/>
          <w:szCs w:val="28"/>
        </w:rPr>
        <w:t>Blood tests</w:t>
      </w:r>
    </w:p>
    <w:p w:rsidR="00917849" w:rsidRPr="00333A47" w:rsidRDefault="007175B5" w:rsidP="00333A47">
      <w:pPr>
        <w:pStyle w:val="ListParagraph"/>
        <w:numPr>
          <w:ilvl w:val="0"/>
          <w:numId w:val="14"/>
        </w:numPr>
        <w:rPr>
          <w:sz w:val="28"/>
          <w:szCs w:val="28"/>
        </w:rPr>
      </w:pPr>
      <w:r w:rsidRPr="00333A47">
        <w:rPr>
          <w:sz w:val="28"/>
          <w:szCs w:val="28"/>
        </w:rPr>
        <w:t>Biophysical Techniques</w:t>
      </w:r>
      <w:r w:rsidR="00917849" w:rsidRPr="00333A47">
        <w:rPr>
          <w:sz w:val="28"/>
          <w:szCs w:val="28"/>
        </w:rPr>
        <w:t xml:space="preserve">(Electrophoresis, </w:t>
      </w:r>
      <w:proofErr w:type="spellStart"/>
      <w:r w:rsidR="0003645C" w:rsidRPr="00333A47">
        <w:rPr>
          <w:sz w:val="28"/>
          <w:szCs w:val="28"/>
        </w:rPr>
        <w:t>Colorimetry</w:t>
      </w:r>
      <w:proofErr w:type="spellEnd"/>
      <w:r w:rsidR="0003645C" w:rsidRPr="00333A47">
        <w:rPr>
          <w:sz w:val="28"/>
          <w:szCs w:val="28"/>
        </w:rPr>
        <w:t xml:space="preserve">, </w:t>
      </w:r>
      <w:proofErr w:type="spellStart"/>
      <w:r w:rsidR="00917849" w:rsidRPr="00333A47">
        <w:rPr>
          <w:sz w:val="28"/>
          <w:szCs w:val="28"/>
        </w:rPr>
        <w:t>Chromatography,Spectrophotometric</w:t>
      </w:r>
      <w:proofErr w:type="spellEnd"/>
      <w:r w:rsidR="00917849" w:rsidRPr="00333A47">
        <w:rPr>
          <w:sz w:val="28"/>
          <w:szCs w:val="28"/>
        </w:rPr>
        <w:t xml:space="preserve"> </w:t>
      </w:r>
      <w:proofErr w:type="spellStart"/>
      <w:r w:rsidR="00917849" w:rsidRPr="00333A47">
        <w:rPr>
          <w:sz w:val="28"/>
          <w:szCs w:val="28"/>
        </w:rPr>
        <w:t>technique,Centrifugation,Microscopy</w:t>
      </w:r>
      <w:proofErr w:type="spellEnd"/>
      <w:r w:rsidR="00917849" w:rsidRPr="00333A47">
        <w:rPr>
          <w:sz w:val="28"/>
          <w:szCs w:val="28"/>
        </w:rPr>
        <w:t>)</w:t>
      </w:r>
    </w:p>
    <w:p w:rsidR="007175B5" w:rsidRPr="00333A47" w:rsidRDefault="007175B5" w:rsidP="00333A47">
      <w:pPr>
        <w:pStyle w:val="ListParagraph"/>
        <w:numPr>
          <w:ilvl w:val="0"/>
          <w:numId w:val="14"/>
        </w:numPr>
        <w:rPr>
          <w:sz w:val="28"/>
          <w:szCs w:val="28"/>
        </w:rPr>
      </w:pPr>
      <w:r w:rsidRPr="00333A47">
        <w:rPr>
          <w:sz w:val="28"/>
          <w:szCs w:val="28"/>
        </w:rPr>
        <w:t>Quali</w:t>
      </w:r>
      <w:r w:rsidR="00FE229F" w:rsidRPr="00333A47">
        <w:rPr>
          <w:sz w:val="28"/>
          <w:szCs w:val="28"/>
        </w:rPr>
        <w:t>t</w:t>
      </w:r>
      <w:r w:rsidRPr="00333A47">
        <w:rPr>
          <w:sz w:val="28"/>
          <w:szCs w:val="28"/>
        </w:rPr>
        <w:t>ative and Quan</w:t>
      </w:r>
      <w:r w:rsidR="00FE229F" w:rsidRPr="00333A47">
        <w:rPr>
          <w:sz w:val="28"/>
          <w:szCs w:val="28"/>
        </w:rPr>
        <w:t>t</w:t>
      </w:r>
      <w:r w:rsidRPr="00333A47">
        <w:rPr>
          <w:sz w:val="28"/>
          <w:szCs w:val="28"/>
        </w:rPr>
        <w:t>itative estimations</w:t>
      </w:r>
      <w:r w:rsidR="00FE229F" w:rsidRPr="00333A47">
        <w:rPr>
          <w:sz w:val="28"/>
          <w:szCs w:val="28"/>
        </w:rPr>
        <w:t xml:space="preserve"> o</w:t>
      </w:r>
      <w:r w:rsidR="00917849" w:rsidRPr="00333A47">
        <w:rPr>
          <w:sz w:val="28"/>
          <w:szCs w:val="28"/>
        </w:rPr>
        <w:t xml:space="preserve">f </w:t>
      </w:r>
      <w:proofErr w:type="spellStart"/>
      <w:r w:rsidR="00FE229F" w:rsidRPr="00333A47">
        <w:rPr>
          <w:sz w:val="28"/>
          <w:szCs w:val="28"/>
        </w:rPr>
        <w:t>b</w:t>
      </w:r>
      <w:r w:rsidR="00917849" w:rsidRPr="00333A47">
        <w:rPr>
          <w:sz w:val="28"/>
          <w:szCs w:val="28"/>
        </w:rPr>
        <w:t>iomolecules</w:t>
      </w:r>
      <w:proofErr w:type="spellEnd"/>
      <w:r w:rsidR="00917849" w:rsidRPr="00333A47">
        <w:rPr>
          <w:sz w:val="28"/>
          <w:szCs w:val="28"/>
        </w:rPr>
        <w:t>.</w:t>
      </w:r>
    </w:p>
    <w:p w:rsidR="0003645C" w:rsidRPr="00333A47" w:rsidRDefault="0003645C" w:rsidP="00333A47">
      <w:pPr>
        <w:pStyle w:val="ListParagraph"/>
        <w:numPr>
          <w:ilvl w:val="0"/>
          <w:numId w:val="14"/>
        </w:numPr>
        <w:rPr>
          <w:sz w:val="28"/>
          <w:szCs w:val="28"/>
        </w:rPr>
      </w:pPr>
      <w:r w:rsidRPr="00333A47">
        <w:rPr>
          <w:sz w:val="28"/>
          <w:szCs w:val="28"/>
        </w:rPr>
        <w:t>PCR</w:t>
      </w:r>
    </w:p>
    <w:p w:rsidR="0003645C" w:rsidRPr="00333A47" w:rsidRDefault="0003645C" w:rsidP="00333A47">
      <w:pPr>
        <w:pStyle w:val="ListParagraph"/>
        <w:numPr>
          <w:ilvl w:val="0"/>
          <w:numId w:val="14"/>
        </w:numPr>
        <w:rPr>
          <w:sz w:val="28"/>
          <w:szCs w:val="28"/>
        </w:rPr>
      </w:pPr>
      <w:r w:rsidRPr="00333A47">
        <w:rPr>
          <w:sz w:val="28"/>
          <w:szCs w:val="28"/>
        </w:rPr>
        <w:t xml:space="preserve">Biochemical Estimation of </w:t>
      </w:r>
      <w:proofErr w:type="spellStart"/>
      <w:r w:rsidRPr="00333A47">
        <w:rPr>
          <w:sz w:val="28"/>
          <w:szCs w:val="28"/>
        </w:rPr>
        <w:t>biomolecules</w:t>
      </w:r>
      <w:proofErr w:type="spellEnd"/>
    </w:p>
    <w:p w:rsidR="007175B5" w:rsidRDefault="007175B5" w:rsidP="007175B5">
      <w:pPr>
        <w:tabs>
          <w:tab w:val="left" w:pos="2025"/>
        </w:tabs>
        <w:jc w:val="both"/>
        <w:rPr>
          <w:sz w:val="28"/>
          <w:szCs w:val="28"/>
        </w:rPr>
      </w:pPr>
      <w:r>
        <w:rPr>
          <w:sz w:val="28"/>
          <w:szCs w:val="28"/>
        </w:rPr>
        <w:tab/>
      </w:r>
    </w:p>
    <w:p w:rsidR="006B7A75" w:rsidRDefault="006B7A75" w:rsidP="007175B5">
      <w:pPr>
        <w:tabs>
          <w:tab w:val="left" w:pos="2025"/>
        </w:tabs>
        <w:jc w:val="both"/>
        <w:rPr>
          <w:sz w:val="28"/>
          <w:szCs w:val="28"/>
        </w:rPr>
      </w:pPr>
    </w:p>
    <w:p w:rsidR="006B7A75" w:rsidRDefault="006B7A75" w:rsidP="007175B5">
      <w:pPr>
        <w:tabs>
          <w:tab w:val="left" w:pos="2025"/>
        </w:tabs>
        <w:jc w:val="both"/>
        <w:rPr>
          <w:sz w:val="28"/>
          <w:szCs w:val="28"/>
        </w:rPr>
      </w:pPr>
    </w:p>
    <w:p w:rsidR="006B7A75" w:rsidRDefault="006B7A75" w:rsidP="007175B5">
      <w:pPr>
        <w:tabs>
          <w:tab w:val="left" w:pos="2025"/>
        </w:tabs>
        <w:jc w:val="both"/>
        <w:rPr>
          <w:sz w:val="28"/>
          <w:szCs w:val="28"/>
        </w:rPr>
      </w:pPr>
    </w:p>
    <w:p w:rsidR="006B7A75" w:rsidRDefault="006B7A75" w:rsidP="007175B5">
      <w:pPr>
        <w:tabs>
          <w:tab w:val="left" w:pos="2025"/>
        </w:tabs>
        <w:jc w:val="both"/>
        <w:rPr>
          <w:sz w:val="28"/>
          <w:szCs w:val="28"/>
        </w:rPr>
      </w:pPr>
    </w:p>
    <w:p w:rsidR="007175B5" w:rsidRPr="00374450" w:rsidRDefault="007175B5" w:rsidP="007175B5">
      <w:pPr>
        <w:pStyle w:val="Heading1"/>
        <w:rPr>
          <w:szCs w:val="28"/>
          <w:u w:val="single"/>
        </w:rPr>
      </w:pPr>
      <w:r w:rsidRPr="004B6386">
        <w:rPr>
          <w:u w:val="single"/>
        </w:rPr>
        <w:lastRenderedPageBreak/>
        <w:t xml:space="preserve">EDUCATIONAL TOURS </w:t>
      </w:r>
      <w:r w:rsidRPr="0093106A">
        <w:rPr>
          <w:u w:val="single"/>
        </w:rPr>
        <w:t>ORGANIZED</w:t>
      </w:r>
    </w:p>
    <w:p w:rsidR="007175B5" w:rsidRDefault="007175B5" w:rsidP="007175B5">
      <w:pPr>
        <w:ind w:left="360"/>
        <w:jc w:val="both"/>
        <w:rPr>
          <w:sz w:val="28"/>
          <w:szCs w:val="28"/>
        </w:rPr>
      </w:pPr>
    </w:p>
    <w:p w:rsidR="007175B5" w:rsidRPr="003A3F4B" w:rsidRDefault="007175B5" w:rsidP="007175B5">
      <w:pPr>
        <w:numPr>
          <w:ilvl w:val="0"/>
          <w:numId w:val="9"/>
        </w:numPr>
        <w:jc w:val="both"/>
        <w:rPr>
          <w:b/>
          <w:sz w:val="28"/>
          <w:szCs w:val="28"/>
        </w:rPr>
      </w:pPr>
      <w:r w:rsidRPr="003A3F4B">
        <w:rPr>
          <w:b/>
          <w:sz w:val="28"/>
          <w:szCs w:val="28"/>
        </w:rPr>
        <w:t xml:space="preserve">Central Drug Research Institute, </w:t>
      </w:r>
      <w:proofErr w:type="spellStart"/>
      <w:r w:rsidRPr="003A3F4B">
        <w:rPr>
          <w:b/>
          <w:sz w:val="28"/>
          <w:szCs w:val="28"/>
        </w:rPr>
        <w:t>Lucknow</w:t>
      </w:r>
      <w:proofErr w:type="spellEnd"/>
    </w:p>
    <w:p w:rsidR="007175B5" w:rsidRDefault="007175B5" w:rsidP="007175B5">
      <w:pPr>
        <w:numPr>
          <w:ilvl w:val="0"/>
          <w:numId w:val="9"/>
        </w:numPr>
        <w:jc w:val="both"/>
        <w:rPr>
          <w:sz w:val="28"/>
          <w:szCs w:val="28"/>
        </w:rPr>
      </w:pPr>
      <w:proofErr w:type="spellStart"/>
      <w:r>
        <w:rPr>
          <w:sz w:val="28"/>
          <w:szCs w:val="28"/>
        </w:rPr>
        <w:t>Parag</w:t>
      </w:r>
      <w:proofErr w:type="spellEnd"/>
      <w:r>
        <w:rPr>
          <w:sz w:val="28"/>
          <w:szCs w:val="28"/>
        </w:rPr>
        <w:t xml:space="preserve"> Dairy, Kanpur  Science City , </w:t>
      </w:r>
      <w:proofErr w:type="spellStart"/>
      <w:r>
        <w:rPr>
          <w:sz w:val="28"/>
          <w:szCs w:val="28"/>
        </w:rPr>
        <w:t>Lucknow</w:t>
      </w:r>
      <w:proofErr w:type="spellEnd"/>
    </w:p>
    <w:p w:rsidR="007175B5" w:rsidRDefault="007175B5" w:rsidP="007175B5">
      <w:pPr>
        <w:numPr>
          <w:ilvl w:val="0"/>
          <w:numId w:val="9"/>
        </w:numPr>
        <w:jc w:val="both"/>
        <w:rPr>
          <w:sz w:val="28"/>
          <w:szCs w:val="28"/>
        </w:rPr>
      </w:pPr>
      <w:r>
        <w:rPr>
          <w:sz w:val="28"/>
          <w:szCs w:val="28"/>
        </w:rPr>
        <w:t xml:space="preserve">Science City , </w:t>
      </w:r>
      <w:proofErr w:type="spellStart"/>
      <w:r>
        <w:rPr>
          <w:sz w:val="28"/>
          <w:szCs w:val="28"/>
        </w:rPr>
        <w:t>Lucknow</w:t>
      </w:r>
      <w:proofErr w:type="spellEnd"/>
    </w:p>
    <w:p w:rsidR="007175B5" w:rsidRDefault="007175B5" w:rsidP="007175B5">
      <w:pPr>
        <w:ind w:left="1146"/>
        <w:jc w:val="both"/>
        <w:rPr>
          <w:sz w:val="28"/>
          <w:szCs w:val="28"/>
        </w:rPr>
      </w:pPr>
    </w:p>
    <w:p w:rsidR="007175B5" w:rsidRDefault="007175B5" w:rsidP="007175B5">
      <w:pPr>
        <w:ind w:left="90"/>
        <w:jc w:val="both"/>
        <w:rPr>
          <w:sz w:val="28"/>
          <w:szCs w:val="28"/>
        </w:rPr>
      </w:pPr>
    </w:p>
    <w:p w:rsidR="007175B5" w:rsidRDefault="007175B5" w:rsidP="007175B5">
      <w:pPr>
        <w:ind w:left="90"/>
        <w:jc w:val="both"/>
        <w:rPr>
          <w:sz w:val="28"/>
          <w:szCs w:val="28"/>
        </w:rPr>
      </w:pPr>
    </w:p>
    <w:p w:rsidR="007175B5" w:rsidRPr="000606F9" w:rsidRDefault="007175B5" w:rsidP="007175B5">
      <w:pPr>
        <w:jc w:val="both"/>
        <w:rPr>
          <w:b/>
          <w:sz w:val="28"/>
          <w:szCs w:val="28"/>
          <w:u w:val="single"/>
        </w:rPr>
      </w:pPr>
      <w:r>
        <w:rPr>
          <w:b/>
          <w:sz w:val="28"/>
          <w:szCs w:val="28"/>
          <w:u w:val="single"/>
        </w:rPr>
        <w:t>A</w:t>
      </w:r>
      <w:r w:rsidRPr="000606F9">
        <w:rPr>
          <w:b/>
          <w:sz w:val="28"/>
          <w:szCs w:val="28"/>
          <w:u w:val="single"/>
        </w:rPr>
        <w:t>DMINISTRATIVE EXPERIENCE</w:t>
      </w:r>
    </w:p>
    <w:p w:rsidR="007175B5" w:rsidRDefault="007175B5" w:rsidP="007175B5">
      <w:pPr>
        <w:jc w:val="both"/>
        <w:rPr>
          <w:b/>
          <w:sz w:val="28"/>
          <w:szCs w:val="28"/>
        </w:rPr>
      </w:pPr>
    </w:p>
    <w:p w:rsidR="007175B5" w:rsidRDefault="007175B5" w:rsidP="007175B5">
      <w:pPr>
        <w:numPr>
          <w:ilvl w:val="0"/>
          <w:numId w:val="3"/>
        </w:numPr>
        <w:jc w:val="both"/>
        <w:rPr>
          <w:sz w:val="28"/>
          <w:szCs w:val="28"/>
        </w:rPr>
      </w:pPr>
      <w:r w:rsidRPr="004314B2">
        <w:rPr>
          <w:sz w:val="28"/>
          <w:szCs w:val="28"/>
        </w:rPr>
        <w:t xml:space="preserve">Organizing Committee Member in the National Seminar on </w:t>
      </w:r>
      <w:r w:rsidRPr="004314B2">
        <w:rPr>
          <w:b/>
          <w:sz w:val="28"/>
          <w:szCs w:val="28"/>
        </w:rPr>
        <w:t>“Combating Pollution to Create a Healthier Planet”</w:t>
      </w:r>
      <w:r w:rsidRPr="004314B2">
        <w:rPr>
          <w:sz w:val="28"/>
          <w:szCs w:val="28"/>
        </w:rPr>
        <w:t xml:space="preserve">, jointly organized by The Indian Science Congress Association (Kanpur Chapter), Indian Society of Life Sciences and Department of Zoology, </w:t>
      </w:r>
      <w:proofErr w:type="spellStart"/>
      <w:r w:rsidRPr="004314B2">
        <w:rPr>
          <w:sz w:val="28"/>
          <w:szCs w:val="28"/>
        </w:rPr>
        <w:t>Dayanand</w:t>
      </w:r>
      <w:proofErr w:type="spellEnd"/>
      <w:r w:rsidRPr="004314B2">
        <w:rPr>
          <w:sz w:val="28"/>
          <w:szCs w:val="28"/>
        </w:rPr>
        <w:t xml:space="preserve"> Girls’ P.G. College, Kanpur, Dec</w:t>
      </w:r>
      <w:r>
        <w:rPr>
          <w:sz w:val="28"/>
          <w:szCs w:val="28"/>
        </w:rPr>
        <w:t>.</w:t>
      </w:r>
      <w:r w:rsidRPr="004314B2">
        <w:rPr>
          <w:sz w:val="28"/>
          <w:szCs w:val="28"/>
        </w:rPr>
        <w:t xml:space="preserve">10-12, 2007. </w:t>
      </w:r>
    </w:p>
    <w:p w:rsidR="007175B5" w:rsidRDefault="007175B5" w:rsidP="007175B5">
      <w:pPr>
        <w:ind w:left="360"/>
        <w:jc w:val="both"/>
        <w:rPr>
          <w:sz w:val="28"/>
          <w:szCs w:val="28"/>
        </w:rPr>
      </w:pPr>
    </w:p>
    <w:p w:rsidR="007175B5" w:rsidRDefault="007175B5" w:rsidP="007175B5">
      <w:pPr>
        <w:numPr>
          <w:ilvl w:val="0"/>
          <w:numId w:val="3"/>
        </w:numPr>
        <w:jc w:val="both"/>
        <w:rPr>
          <w:sz w:val="28"/>
          <w:szCs w:val="28"/>
        </w:rPr>
      </w:pPr>
      <w:r>
        <w:rPr>
          <w:sz w:val="28"/>
          <w:szCs w:val="28"/>
        </w:rPr>
        <w:t>Registration</w:t>
      </w:r>
      <w:r w:rsidRPr="004314B2">
        <w:rPr>
          <w:sz w:val="28"/>
          <w:szCs w:val="28"/>
        </w:rPr>
        <w:t xml:space="preserve"> committee member in the UGC sponsored 3rd National Seminar on </w:t>
      </w:r>
      <w:r w:rsidRPr="004314B2">
        <w:rPr>
          <w:b/>
          <w:sz w:val="28"/>
          <w:szCs w:val="28"/>
        </w:rPr>
        <w:t>“Spectroscopy: Its Relevance to Various Fields of Science”</w:t>
      </w:r>
      <w:r w:rsidRPr="004314B2">
        <w:rPr>
          <w:sz w:val="28"/>
          <w:szCs w:val="28"/>
        </w:rPr>
        <w:t xml:space="preserve">, Organized by the Department of Chemistry, </w:t>
      </w:r>
      <w:proofErr w:type="spellStart"/>
      <w:r w:rsidRPr="004314B2">
        <w:rPr>
          <w:sz w:val="28"/>
          <w:szCs w:val="28"/>
        </w:rPr>
        <w:t>Dayanand</w:t>
      </w:r>
      <w:proofErr w:type="spellEnd"/>
      <w:r w:rsidRPr="004314B2">
        <w:rPr>
          <w:sz w:val="28"/>
          <w:szCs w:val="28"/>
        </w:rPr>
        <w:t xml:space="preserve"> Girls’ P.G. College, Kanpur November 19- 20, 2009.</w:t>
      </w:r>
    </w:p>
    <w:p w:rsidR="007175B5" w:rsidRDefault="007175B5" w:rsidP="007175B5">
      <w:pPr>
        <w:pStyle w:val="ListParagraph"/>
        <w:rPr>
          <w:sz w:val="28"/>
          <w:szCs w:val="28"/>
        </w:rPr>
      </w:pPr>
    </w:p>
    <w:p w:rsidR="007175B5" w:rsidRDefault="007175B5" w:rsidP="007175B5">
      <w:pPr>
        <w:numPr>
          <w:ilvl w:val="0"/>
          <w:numId w:val="3"/>
        </w:numPr>
        <w:jc w:val="both"/>
        <w:rPr>
          <w:sz w:val="28"/>
          <w:szCs w:val="28"/>
        </w:rPr>
      </w:pPr>
      <w:r w:rsidRPr="004314B2">
        <w:rPr>
          <w:sz w:val="28"/>
          <w:szCs w:val="28"/>
        </w:rPr>
        <w:t xml:space="preserve">Organizing Committee Member of the guest lecture series on </w:t>
      </w:r>
      <w:r w:rsidRPr="004314B2">
        <w:rPr>
          <w:b/>
          <w:sz w:val="28"/>
          <w:szCs w:val="28"/>
        </w:rPr>
        <w:t>“Biotechnology in Human Welfare”</w:t>
      </w:r>
      <w:r w:rsidRPr="004314B2">
        <w:rPr>
          <w:sz w:val="28"/>
          <w:szCs w:val="28"/>
        </w:rPr>
        <w:t xml:space="preserve">, organized by the Department of Biotechnology, </w:t>
      </w:r>
      <w:proofErr w:type="spellStart"/>
      <w:r w:rsidRPr="004314B2">
        <w:rPr>
          <w:sz w:val="28"/>
          <w:szCs w:val="28"/>
        </w:rPr>
        <w:t>Dayanand</w:t>
      </w:r>
      <w:proofErr w:type="spellEnd"/>
      <w:r w:rsidRPr="004314B2">
        <w:rPr>
          <w:sz w:val="28"/>
          <w:szCs w:val="28"/>
        </w:rPr>
        <w:t xml:space="preserve"> Girls’ P.G. College, Kanpur, February 23, 2010.</w:t>
      </w:r>
    </w:p>
    <w:p w:rsidR="007175B5" w:rsidRDefault="007175B5" w:rsidP="007175B5">
      <w:pPr>
        <w:pStyle w:val="ListParagraph"/>
        <w:rPr>
          <w:sz w:val="28"/>
          <w:szCs w:val="28"/>
        </w:rPr>
      </w:pPr>
    </w:p>
    <w:p w:rsidR="007175B5" w:rsidRDefault="007175B5" w:rsidP="007175B5">
      <w:pPr>
        <w:numPr>
          <w:ilvl w:val="0"/>
          <w:numId w:val="3"/>
        </w:numPr>
        <w:jc w:val="both"/>
        <w:rPr>
          <w:sz w:val="28"/>
          <w:szCs w:val="28"/>
        </w:rPr>
      </w:pPr>
      <w:r w:rsidRPr="004314B2">
        <w:rPr>
          <w:sz w:val="28"/>
          <w:szCs w:val="28"/>
        </w:rPr>
        <w:t xml:space="preserve">Organizing Committee Member of the Seminar on </w:t>
      </w:r>
      <w:r w:rsidRPr="004314B2">
        <w:rPr>
          <w:b/>
          <w:sz w:val="28"/>
          <w:szCs w:val="28"/>
        </w:rPr>
        <w:t>“Emerging Frontiers and Challenges in Biotechnology”</w:t>
      </w:r>
      <w:r w:rsidRPr="004314B2">
        <w:rPr>
          <w:sz w:val="28"/>
          <w:szCs w:val="28"/>
        </w:rPr>
        <w:t xml:space="preserve">, organized by the Department of Biotechnology, </w:t>
      </w:r>
      <w:proofErr w:type="spellStart"/>
      <w:r w:rsidRPr="004314B2">
        <w:rPr>
          <w:sz w:val="28"/>
          <w:szCs w:val="28"/>
        </w:rPr>
        <w:t>Dayanand</w:t>
      </w:r>
      <w:proofErr w:type="spellEnd"/>
      <w:r w:rsidRPr="004314B2">
        <w:rPr>
          <w:sz w:val="28"/>
          <w:szCs w:val="28"/>
        </w:rPr>
        <w:t xml:space="preserve"> Girls’ P.G. College, Kanpur, February 18, 2012.</w:t>
      </w:r>
    </w:p>
    <w:p w:rsidR="007175B5" w:rsidRPr="004314B2" w:rsidRDefault="007175B5" w:rsidP="007175B5">
      <w:pPr>
        <w:ind w:left="360"/>
        <w:jc w:val="both"/>
        <w:rPr>
          <w:sz w:val="28"/>
          <w:szCs w:val="28"/>
        </w:rPr>
      </w:pPr>
    </w:p>
    <w:p w:rsidR="007175B5" w:rsidRDefault="007175B5" w:rsidP="007175B5">
      <w:pPr>
        <w:numPr>
          <w:ilvl w:val="0"/>
          <w:numId w:val="3"/>
        </w:numPr>
        <w:jc w:val="both"/>
        <w:rPr>
          <w:sz w:val="28"/>
          <w:szCs w:val="28"/>
        </w:rPr>
      </w:pPr>
      <w:r w:rsidRPr="004314B2">
        <w:rPr>
          <w:sz w:val="28"/>
          <w:szCs w:val="28"/>
        </w:rPr>
        <w:t xml:space="preserve">Organizing Committee Member </w:t>
      </w:r>
      <w:r w:rsidRPr="00470FE0">
        <w:rPr>
          <w:sz w:val="28"/>
          <w:szCs w:val="28"/>
        </w:rPr>
        <w:t xml:space="preserve"> of the 3 day workshop on </w:t>
      </w:r>
      <w:r w:rsidRPr="00470FE0">
        <w:rPr>
          <w:b/>
          <w:sz w:val="28"/>
          <w:szCs w:val="28"/>
        </w:rPr>
        <w:t>“Expanding horizons and Changing Dynamics in Biotechnological Research”</w:t>
      </w:r>
      <w:r w:rsidRPr="00470FE0">
        <w:rPr>
          <w:sz w:val="28"/>
          <w:szCs w:val="28"/>
        </w:rPr>
        <w:t xml:space="preserve"> and hands-on session on </w:t>
      </w:r>
      <w:r w:rsidRPr="00470FE0">
        <w:rPr>
          <w:b/>
          <w:sz w:val="28"/>
          <w:szCs w:val="28"/>
        </w:rPr>
        <w:t xml:space="preserve">“ Polymerase Chain Reaction (PCR) Techniques and its Applications” </w:t>
      </w:r>
      <w:r w:rsidRPr="00470FE0">
        <w:rPr>
          <w:sz w:val="28"/>
          <w:szCs w:val="28"/>
        </w:rPr>
        <w:t xml:space="preserve">organized by  the Department of Biotechnology, </w:t>
      </w:r>
      <w:proofErr w:type="spellStart"/>
      <w:r w:rsidRPr="00470FE0">
        <w:rPr>
          <w:sz w:val="28"/>
          <w:szCs w:val="28"/>
        </w:rPr>
        <w:t>Dayanand</w:t>
      </w:r>
      <w:proofErr w:type="spellEnd"/>
      <w:r w:rsidRPr="00470FE0">
        <w:rPr>
          <w:sz w:val="28"/>
          <w:szCs w:val="28"/>
        </w:rPr>
        <w:t xml:space="preserve"> Girls’ P.G. College, Kanpur, November 07-09, 2012.  </w:t>
      </w:r>
    </w:p>
    <w:p w:rsidR="007175B5" w:rsidRDefault="007175B5" w:rsidP="007175B5">
      <w:pPr>
        <w:numPr>
          <w:ilvl w:val="0"/>
          <w:numId w:val="3"/>
        </w:numPr>
        <w:jc w:val="both"/>
        <w:rPr>
          <w:sz w:val="28"/>
          <w:szCs w:val="28"/>
        </w:rPr>
      </w:pPr>
      <w:r>
        <w:rPr>
          <w:sz w:val="28"/>
          <w:szCs w:val="28"/>
        </w:rPr>
        <w:t xml:space="preserve">Organizing Committee Member, Regional Rural Science Congress on </w:t>
      </w:r>
      <w:r w:rsidRPr="00470FE0">
        <w:rPr>
          <w:b/>
          <w:sz w:val="28"/>
          <w:szCs w:val="28"/>
        </w:rPr>
        <w:t>“</w:t>
      </w:r>
      <w:r>
        <w:rPr>
          <w:b/>
          <w:sz w:val="28"/>
          <w:szCs w:val="28"/>
        </w:rPr>
        <w:t xml:space="preserve">Innovations in Science and Technology for Inclusive Development” </w:t>
      </w:r>
      <w:r w:rsidRPr="004B6386">
        <w:rPr>
          <w:sz w:val="28"/>
          <w:szCs w:val="28"/>
        </w:rPr>
        <w:t xml:space="preserve">organized by Indian Science Congress Association Kanpur Chapter, Kanpur and </w:t>
      </w:r>
      <w:proofErr w:type="spellStart"/>
      <w:r w:rsidRPr="004B6386">
        <w:rPr>
          <w:sz w:val="28"/>
          <w:szCs w:val="28"/>
        </w:rPr>
        <w:t>Dayanand</w:t>
      </w:r>
      <w:proofErr w:type="spellEnd"/>
      <w:r w:rsidRPr="004B6386">
        <w:rPr>
          <w:sz w:val="28"/>
          <w:szCs w:val="28"/>
        </w:rPr>
        <w:t xml:space="preserve"> Girls’ P.G. College, Kanpur, November 23-24, 2013.</w:t>
      </w:r>
    </w:p>
    <w:p w:rsidR="007175B5" w:rsidRDefault="007175B5" w:rsidP="007175B5">
      <w:pPr>
        <w:ind w:left="360"/>
        <w:jc w:val="both"/>
        <w:rPr>
          <w:sz w:val="28"/>
          <w:szCs w:val="28"/>
        </w:rPr>
      </w:pPr>
    </w:p>
    <w:p w:rsidR="007175B5" w:rsidRDefault="007175B5" w:rsidP="007175B5">
      <w:pPr>
        <w:numPr>
          <w:ilvl w:val="0"/>
          <w:numId w:val="3"/>
        </w:numPr>
        <w:jc w:val="both"/>
        <w:rPr>
          <w:sz w:val="28"/>
          <w:szCs w:val="28"/>
        </w:rPr>
      </w:pPr>
      <w:r w:rsidRPr="003F6D4E">
        <w:rPr>
          <w:sz w:val="28"/>
          <w:szCs w:val="28"/>
        </w:rPr>
        <w:t>Guided</w:t>
      </w:r>
      <w:r>
        <w:rPr>
          <w:sz w:val="28"/>
          <w:szCs w:val="28"/>
        </w:rPr>
        <w:t xml:space="preserve"> the </w:t>
      </w:r>
      <w:r w:rsidRPr="00506CB8">
        <w:rPr>
          <w:b/>
          <w:sz w:val="28"/>
          <w:szCs w:val="28"/>
        </w:rPr>
        <w:t>Dissertation work</w:t>
      </w:r>
      <w:r w:rsidRPr="003F6D4E">
        <w:rPr>
          <w:sz w:val="28"/>
          <w:szCs w:val="28"/>
        </w:rPr>
        <w:t xml:space="preserve"> o</w:t>
      </w:r>
      <w:r>
        <w:rPr>
          <w:sz w:val="28"/>
          <w:szCs w:val="28"/>
        </w:rPr>
        <w:t xml:space="preserve">f </w:t>
      </w:r>
      <w:r w:rsidRPr="003F6D4E">
        <w:rPr>
          <w:sz w:val="28"/>
          <w:szCs w:val="28"/>
        </w:rPr>
        <w:t>postgraduate students</w:t>
      </w:r>
      <w:r>
        <w:rPr>
          <w:sz w:val="28"/>
          <w:szCs w:val="28"/>
        </w:rPr>
        <w:t>.</w:t>
      </w:r>
    </w:p>
    <w:p w:rsidR="007175B5" w:rsidRDefault="007175B5" w:rsidP="007175B5">
      <w:pPr>
        <w:ind w:left="360"/>
        <w:jc w:val="both"/>
        <w:rPr>
          <w:sz w:val="28"/>
          <w:szCs w:val="28"/>
        </w:rPr>
      </w:pPr>
    </w:p>
    <w:p w:rsidR="007175B5" w:rsidRDefault="007175B5" w:rsidP="007175B5">
      <w:pPr>
        <w:ind w:left="360"/>
        <w:jc w:val="both"/>
        <w:rPr>
          <w:sz w:val="28"/>
          <w:szCs w:val="28"/>
        </w:rPr>
      </w:pPr>
    </w:p>
    <w:p w:rsidR="007175B5" w:rsidRPr="004B6386" w:rsidRDefault="007175B5" w:rsidP="007175B5">
      <w:pPr>
        <w:ind w:left="360"/>
        <w:jc w:val="both"/>
        <w:rPr>
          <w:sz w:val="28"/>
          <w:szCs w:val="28"/>
        </w:rPr>
      </w:pPr>
    </w:p>
    <w:p w:rsidR="007175B5" w:rsidRDefault="007175B5" w:rsidP="007175B5">
      <w:pPr>
        <w:jc w:val="both"/>
        <w:rPr>
          <w:sz w:val="28"/>
          <w:szCs w:val="28"/>
        </w:rPr>
      </w:pPr>
    </w:p>
    <w:p w:rsidR="007175B5" w:rsidRDefault="007175B5" w:rsidP="007175B5">
      <w:pPr>
        <w:jc w:val="both"/>
        <w:rPr>
          <w:sz w:val="28"/>
          <w:szCs w:val="28"/>
        </w:rPr>
      </w:pPr>
    </w:p>
    <w:p w:rsidR="007175B5" w:rsidRDefault="007175B5" w:rsidP="007175B5">
      <w:pPr>
        <w:jc w:val="both"/>
        <w:rPr>
          <w:sz w:val="28"/>
          <w:szCs w:val="28"/>
        </w:rPr>
      </w:pPr>
    </w:p>
    <w:p w:rsidR="007175B5" w:rsidRPr="000606F9" w:rsidRDefault="007175B5" w:rsidP="007175B5">
      <w:pPr>
        <w:jc w:val="both"/>
        <w:rPr>
          <w:b/>
          <w:sz w:val="28"/>
          <w:szCs w:val="28"/>
          <w:u w:val="single"/>
        </w:rPr>
      </w:pPr>
      <w:r>
        <w:rPr>
          <w:b/>
          <w:sz w:val="28"/>
          <w:szCs w:val="28"/>
          <w:u w:val="single"/>
        </w:rPr>
        <w:t>W</w:t>
      </w:r>
      <w:r w:rsidRPr="000606F9">
        <w:rPr>
          <w:b/>
          <w:sz w:val="28"/>
          <w:szCs w:val="28"/>
          <w:u w:val="single"/>
        </w:rPr>
        <w:t>ORKSHOPS ATTENDED</w:t>
      </w:r>
    </w:p>
    <w:p w:rsidR="007175B5" w:rsidRDefault="007175B5" w:rsidP="007175B5">
      <w:pPr>
        <w:jc w:val="both"/>
        <w:rPr>
          <w:b/>
          <w:sz w:val="28"/>
          <w:szCs w:val="28"/>
        </w:rPr>
      </w:pPr>
    </w:p>
    <w:p w:rsidR="007175B5" w:rsidRPr="008E14B4" w:rsidRDefault="007175B5" w:rsidP="007175B5">
      <w:pPr>
        <w:numPr>
          <w:ilvl w:val="0"/>
          <w:numId w:val="6"/>
        </w:numPr>
        <w:jc w:val="both"/>
        <w:rPr>
          <w:sz w:val="28"/>
          <w:szCs w:val="28"/>
        </w:rPr>
      </w:pPr>
      <w:r w:rsidRPr="008E14B4">
        <w:rPr>
          <w:sz w:val="28"/>
          <w:szCs w:val="28"/>
        </w:rPr>
        <w:t xml:space="preserve">Three Day Workshop on  </w:t>
      </w:r>
      <w:r w:rsidRPr="008E14B4">
        <w:rPr>
          <w:b/>
          <w:sz w:val="28"/>
          <w:szCs w:val="28"/>
        </w:rPr>
        <w:t>“Polymerase Chain Reaction (PCR) Techniques and its Applications”</w:t>
      </w:r>
      <w:r w:rsidRPr="008E14B4">
        <w:rPr>
          <w:sz w:val="28"/>
          <w:szCs w:val="28"/>
        </w:rPr>
        <w:t xml:space="preserve">, organized by the Department of Biotechnology, </w:t>
      </w:r>
      <w:proofErr w:type="spellStart"/>
      <w:r w:rsidRPr="008E14B4">
        <w:rPr>
          <w:sz w:val="28"/>
          <w:szCs w:val="28"/>
        </w:rPr>
        <w:t>Dayanand</w:t>
      </w:r>
      <w:proofErr w:type="spellEnd"/>
      <w:r w:rsidRPr="008E14B4">
        <w:rPr>
          <w:sz w:val="28"/>
          <w:szCs w:val="28"/>
        </w:rPr>
        <w:t xml:space="preserve"> Girls’ P.G. College, Kanpur, November 07-09, 2012.      </w:t>
      </w:r>
    </w:p>
    <w:p w:rsidR="007175B5" w:rsidRDefault="007175B5" w:rsidP="007175B5">
      <w:pPr>
        <w:numPr>
          <w:ilvl w:val="0"/>
          <w:numId w:val="6"/>
        </w:numPr>
        <w:jc w:val="both"/>
        <w:rPr>
          <w:b/>
          <w:sz w:val="28"/>
          <w:szCs w:val="28"/>
        </w:rPr>
      </w:pPr>
      <w:r>
        <w:rPr>
          <w:sz w:val="28"/>
          <w:szCs w:val="28"/>
        </w:rPr>
        <w:t>Two Day Wor</w:t>
      </w:r>
      <w:r w:rsidR="00ED35C7">
        <w:rPr>
          <w:sz w:val="28"/>
          <w:szCs w:val="28"/>
        </w:rPr>
        <w:t>k</w:t>
      </w:r>
      <w:r>
        <w:rPr>
          <w:sz w:val="28"/>
          <w:szCs w:val="28"/>
        </w:rPr>
        <w:t xml:space="preserve">shop on </w:t>
      </w:r>
      <w:r w:rsidRPr="008E14B4">
        <w:rPr>
          <w:b/>
          <w:sz w:val="28"/>
          <w:szCs w:val="28"/>
        </w:rPr>
        <w:t>“</w:t>
      </w:r>
      <w:r w:rsidRPr="00684EAF">
        <w:rPr>
          <w:b/>
          <w:sz w:val="28"/>
          <w:szCs w:val="28"/>
        </w:rPr>
        <w:t>Environment Awareness/ Education”</w:t>
      </w:r>
      <w:r>
        <w:rPr>
          <w:sz w:val="28"/>
          <w:szCs w:val="28"/>
        </w:rPr>
        <w:t xml:space="preserve">, organized by </w:t>
      </w:r>
      <w:proofErr w:type="spellStart"/>
      <w:r>
        <w:rPr>
          <w:sz w:val="28"/>
          <w:szCs w:val="28"/>
        </w:rPr>
        <w:t>Brahmanand</w:t>
      </w:r>
      <w:proofErr w:type="spellEnd"/>
      <w:r>
        <w:rPr>
          <w:sz w:val="28"/>
          <w:szCs w:val="28"/>
        </w:rPr>
        <w:t xml:space="preserve"> College, Kanpur, April 20-21, 2012.</w:t>
      </w:r>
      <w:r w:rsidRPr="003D7D94">
        <w:rPr>
          <w:b/>
          <w:sz w:val="28"/>
          <w:szCs w:val="28"/>
        </w:rPr>
        <w:t xml:space="preserve"> </w:t>
      </w:r>
    </w:p>
    <w:p w:rsidR="007175B5" w:rsidRDefault="007175B5" w:rsidP="007175B5">
      <w:pPr>
        <w:numPr>
          <w:ilvl w:val="0"/>
          <w:numId w:val="6"/>
        </w:numPr>
        <w:jc w:val="both"/>
        <w:rPr>
          <w:sz w:val="28"/>
          <w:szCs w:val="28"/>
        </w:rPr>
      </w:pPr>
      <w:r w:rsidRPr="00A62374">
        <w:rPr>
          <w:sz w:val="28"/>
          <w:szCs w:val="28"/>
        </w:rPr>
        <w:t>Four Day</w:t>
      </w:r>
      <w:r>
        <w:rPr>
          <w:sz w:val="28"/>
          <w:szCs w:val="28"/>
        </w:rPr>
        <w:t xml:space="preserve"> Workshop on </w:t>
      </w:r>
      <w:r w:rsidRPr="008E14B4">
        <w:rPr>
          <w:b/>
          <w:sz w:val="28"/>
          <w:szCs w:val="28"/>
        </w:rPr>
        <w:t>“</w:t>
      </w:r>
      <w:r>
        <w:rPr>
          <w:b/>
          <w:sz w:val="28"/>
          <w:szCs w:val="28"/>
        </w:rPr>
        <w:t xml:space="preserve">Recent Avenues in Bioinformatics”, </w:t>
      </w:r>
      <w:r w:rsidRPr="00A62374">
        <w:rPr>
          <w:sz w:val="28"/>
          <w:szCs w:val="28"/>
        </w:rPr>
        <w:t xml:space="preserve">organized by Bioinformatics Facility Centre (DBT), </w:t>
      </w:r>
      <w:proofErr w:type="spellStart"/>
      <w:r w:rsidRPr="00A62374">
        <w:rPr>
          <w:sz w:val="28"/>
          <w:szCs w:val="28"/>
        </w:rPr>
        <w:t>Dayanand</w:t>
      </w:r>
      <w:proofErr w:type="spellEnd"/>
      <w:r w:rsidRPr="00A62374">
        <w:rPr>
          <w:sz w:val="28"/>
          <w:szCs w:val="28"/>
        </w:rPr>
        <w:t xml:space="preserve"> Girls’ P.G. College, Kanpur, November 12-15,2014.</w:t>
      </w:r>
    </w:p>
    <w:p w:rsidR="007175B5" w:rsidRDefault="007175B5" w:rsidP="007175B5">
      <w:pPr>
        <w:numPr>
          <w:ilvl w:val="0"/>
          <w:numId w:val="6"/>
        </w:numPr>
        <w:jc w:val="both"/>
        <w:rPr>
          <w:sz w:val="28"/>
          <w:szCs w:val="28"/>
        </w:rPr>
      </w:pPr>
      <w:r>
        <w:rPr>
          <w:sz w:val="28"/>
          <w:szCs w:val="28"/>
        </w:rPr>
        <w:t xml:space="preserve">Seven days Workshop on </w:t>
      </w:r>
      <w:r>
        <w:rPr>
          <w:b/>
          <w:sz w:val="28"/>
          <w:szCs w:val="28"/>
        </w:rPr>
        <w:t xml:space="preserve">“Future challenges in Bioinformatics”, </w:t>
      </w:r>
      <w:r w:rsidRPr="00DF00EB">
        <w:rPr>
          <w:sz w:val="28"/>
          <w:szCs w:val="28"/>
        </w:rPr>
        <w:t>organi</w:t>
      </w:r>
      <w:r>
        <w:rPr>
          <w:sz w:val="28"/>
          <w:szCs w:val="28"/>
        </w:rPr>
        <w:t xml:space="preserve">zed by National Bioinformatics Infrastructure Facility Centre of DBT D.G.P. G. College, </w:t>
      </w:r>
      <w:proofErr w:type="gramStart"/>
      <w:r>
        <w:rPr>
          <w:sz w:val="28"/>
          <w:szCs w:val="28"/>
        </w:rPr>
        <w:t>Kanpur ,October</w:t>
      </w:r>
      <w:proofErr w:type="gramEnd"/>
      <w:r>
        <w:rPr>
          <w:sz w:val="28"/>
          <w:szCs w:val="28"/>
        </w:rPr>
        <w:t xml:space="preserve"> 8-14, 2015.</w:t>
      </w:r>
    </w:p>
    <w:p w:rsidR="007175B5" w:rsidRDefault="007175B5" w:rsidP="007175B5">
      <w:pPr>
        <w:numPr>
          <w:ilvl w:val="0"/>
          <w:numId w:val="6"/>
        </w:numPr>
        <w:jc w:val="both"/>
        <w:rPr>
          <w:sz w:val="28"/>
          <w:szCs w:val="28"/>
        </w:rPr>
      </w:pPr>
      <w:r>
        <w:rPr>
          <w:sz w:val="28"/>
          <w:szCs w:val="28"/>
        </w:rPr>
        <w:t xml:space="preserve">Lecture series and workshop on </w:t>
      </w:r>
      <w:r>
        <w:rPr>
          <w:b/>
          <w:sz w:val="28"/>
          <w:szCs w:val="28"/>
        </w:rPr>
        <w:t xml:space="preserve">“Applied </w:t>
      </w:r>
      <w:proofErr w:type="spellStart"/>
      <w:r>
        <w:rPr>
          <w:b/>
          <w:sz w:val="28"/>
          <w:szCs w:val="28"/>
        </w:rPr>
        <w:t>Molcular</w:t>
      </w:r>
      <w:proofErr w:type="spellEnd"/>
      <w:r>
        <w:rPr>
          <w:b/>
          <w:sz w:val="28"/>
          <w:szCs w:val="28"/>
        </w:rPr>
        <w:t xml:space="preserve"> Biotechnology: The Next Generation of Genetic Engineering”, </w:t>
      </w:r>
      <w:r>
        <w:rPr>
          <w:sz w:val="28"/>
          <w:szCs w:val="28"/>
        </w:rPr>
        <w:t xml:space="preserve">organized by the Department of Biotechnology, D.G.P.G. College, Kanpur and Chaperon Biotech. </w:t>
      </w:r>
      <w:proofErr w:type="spellStart"/>
      <w:r>
        <w:rPr>
          <w:sz w:val="28"/>
          <w:szCs w:val="28"/>
        </w:rPr>
        <w:t>Pvt.Ltd.</w:t>
      </w:r>
      <w:proofErr w:type="gramStart"/>
      <w:r>
        <w:rPr>
          <w:sz w:val="28"/>
          <w:szCs w:val="28"/>
        </w:rPr>
        <w:t>,November</w:t>
      </w:r>
      <w:proofErr w:type="spellEnd"/>
      <w:proofErr w:type="gramEnd"/>
      <w:r>
        <w:rPr>
          <w:sz w:val="28"/>
          <w:szCs w:val="28"/>
        </w:rPr>
        <w:t xml:space="preserve"> 23-29, 2016.</w:t>
      </w:r>
      <w:r w:rsidRPr="002E78DE">
        <w:rPr>
          <w:sz w:val="28"/>
          <w:szCs w:val="28"/>
        </w:rPr>
        <w:t xml:space="preserve"> </w:t>
      </w:r>
      <w:proofErr w:type="spellStart"/>
      <w:r w:rsidRPr="0005535A">
        <w:rPr>
          <w:sz w:val="28"/>
          <w:szCs w:val="28"/>
        </w:rPr>
        <w:t>Syposium</w:t>
      </w:r>
      <w:proofErr w:type="spellEnd"/>
      <w:r w:rsidRPr="0005535A">
        <w:rPr>
          <w:sz w:val="28"/>
          <w:szCs w:val="28"/>
        </w:rPr>
        <w:t xml:space="preserve"> attended entitled, </w:t>
      </w:r>
      <w:r w:rsidRPr="0005535A">
        <w:rPr>
          <w:b/>
          <w:sz w:val="28"/>
          <w:szCs w:val="28"/>
        </w:rPr>
        <w:t xml:space="preserve">“Recent Advances in Biochemical and Molecular Diagnostics”, </w:t>
      </w:r>
      <w:r w:rsidRPr="0005535A">
        <w:rPr>
          <w:sz w:val="28"/>
          <w:szCs w:val="28"/>
        </w:rPr>
        <w:t xml:space="preserve">organized by the Department of Biochemistry, G.S.V.M. Medical College Kanpur, </w:t>
      </w:r>
      <w:proofErr w:type="gramStart"/>
      <w:r w:rsidRPr="0005535A">
        <w:rPr>
          <w:sz w:val="28"/>
          <w:szCs w:val="28"/>
        </w:rPr>
        <w:t>February</w:t>
      </w:r>
      <w:proofErr w:type="gramEnd"/>
      <w:r w:rsidRPr="0005535A">
        <w:rPr>
          <w:sz w:val="28"/>
          <w:szCs w:val="28"/>
        </w:rPr>
        <w:t xml:space="preserve"> 19-20, 2016.</w:t>
      </w:r>
    </w:p>
    <w:p w:rsidR="00610313" w:rsidRDefault="00610313" w:rsidP="00610313">
      <w:pPr>
        <w:numPr>
          <w:ilvl w:val="0"/>
          <w:numId w:val="6"/>
        </w:numPr>
        <w:jc w:val="both"/>
        <w:rPr>
          <w:rStyle w:val="Strong"/>
          <w:b w:val="0"/>
          <w:bCs w:val="0"/>
        </w:rPr>
      </w:pPr>
      <w:r>
        <w:rPr>
          <w:rStyle w:val="Strong"/>
          <w:b w:val="0"/>
          <w:bCs w:val="0"/>
        </w:rPr>
        <w:t xml:space="preserve">7 Days National Workshop Entitled  “ </w:t>
      </w:r>
      <w:r w:rsidRPr="004D519F">
        <w:rPr>
          <w:rStyle w:val="Strong"/>
          <w:bCs w:val="0"/>
        </w:rPr>
        <w:t xml:space="preserve">Quantitative &amp; Qualitative Analysis Of Protein And </w:t>
      </w:r>
      <w:proofErr w:type="spellStart"/>
      <w:r w:rsidRPr="004D519F">
        <w:rPr>
          <w:rStyle w:val="Strong"/>
          <w:bCs w:val="0"/>
        </w:rPr>
        <w:t>Lipids</w:t>
      </w:r>
      <w:r>
        <w:rPr>
          <w:rStyle w:val="Strong"/>
          <w:b w:val="0"/>
          <w:bCs w:val="0"/>
        </w:rPr>
        <w:t>”.Organized</w:t>
      </w:r>
      <w:proofErr w:type="spellEnd"/>
      <w:r>
        <w:rPr>
          <w:rStyle w:val="Strong"/>
          <w:b w:val="0"/>
          <w:bCs w:val="0"/>
        </w:rPr>
        <w:t xml:space="preserve"> By The Department of Zoology </w:t>
      </w:r>
      <w:proofErr w:type="spellStart"/>
      <w:r>
        <w:rPr>
          <w:rStyle w:val="Strong"/>
          <w:b w:val="0"/>
          <w:bCs w:val="0"/>
        </w:rPr>
        <w:t>D.G.P.G.College</w:t>
      </w:r>
      <w:proofErr w:type="spellEnd"/>
      <w:r>
        <w:rPr>
          <w:rStyle w:val="Strong"/>
          <w:b w:val="0"/>
          <w:bCs w:val="0"/>
        </w:rPr>
        <w:t xml:space="preserve">, Kanpur Under The Star College Scheme Of D.B.T, Ministry Of Science &amp; </w:t>
      </w:r>
      <w:proofErr w:type="spellStart"/>
      <w:r>
        <w:rPr>
          <w:rStyle w:val="Strong"/>
          <w:b w:val="0"/>
          <w:bCs w:val="0"/>
        </w:rPr>
        <w:t>Technology.Govt</w:t>
      </w:r>
      <w:proofErr w:type="spellEnd"/>
      <w:r>
        <w:rPr>
          <w:rStyle w:val="Strong"/>
          <w:b w:val="0"/>
          <w:bCs w:val="0"/>
        </w:rPr>
        <w:t xml:space="preserve"> Of India,  25 -31 Oct 2017.</w:t>
      </w:r>
    </w:p>
    <w:p w:rsidR="00610313" w:rsidRDefault="00610313" w:rsidP="00610313">
      <w:pPr>
        <w:ind w:left="360"/>
        <w:jc w:val="both"/>
        <w:rPr>
          <w:rStyle w:val="Strong"/>
          <w:b w:val="0"/>
          <w:bCs w:val="0"/>
        </w:rPr>
      </w:pPr>
    </w:p>
    <w:p w:rsidR="00610313" w:rsidRPr="0086334A" w:rsidRDefault="00610313" w:rsidP="0086334A">
      <w:pPr>
        <w:pStyle w:val="ListParagraph"/>
        <w:numPr>
          <w:ilvl w:val="0"/>
          <w:numId w:val="16"/>
        </w:numPr>
        <w:jc w:val="both"/>
        <w:rPr>
          <w:rStyle w:val="Strong"/>
          <w:b w:val="0"/>
          <w:bCs w:val="0"/>
        </w:rPr>
      </w:pPr>
      <w:r w:rsidRPr="0086334A">
        <w:rPr>
          <w:rStyle w:val="Strong"/>
          <w:b w:val="0"/>
          <w:bCs w:val="0"/>
        </w:rPr>
        <w:t>7 Days Workshop   Entitled On “</w:t>
      </w:r>
      <w:r w:rsidRPr="004D519F">
        <w:rPr>
          <w:rStyle w:val="Strong"/>
          <w:bCs w:val="0"/>
        </w:rPr>
        <w:t>In House Training Programme On Pedagogy For 21 Century Learners</w:t>
      </w:r>
      <w:r w:rsidR="004D519F">
        <w:rPr>
          <w:rStyle w:val="Strong"/>
          <w:bCs w:val="0"/>
        </w:rPr>
        <w:t>”</w:t>
      </w:r>
      <w:r w:rsidRPr="0086334A">
        <w:rPr>
          <w:rStyle w:val="Strong"/>
          <w:b w:val="0"/>
          <w:bCs w:val="0"/>
        </w:rPr>
        <w:t xml:space="preserve"> Organized By National Institute Of Technical Teachers”. Training &amp; Research </w:t>
      </w:r>
      <w:proofErr w:type="gramStart"/>
      <w:r w:rsidRPr="0086334A">
        <w:rPr>
          <w:rStyle w:val="Strong"/>
          <w:b w:val="0"/>
          <w:bCs w:val="0"/>
        </w:rPr>
        <w:t>Kolkata ,Dec</w:t>
      </w:r>
      <w:proofErr w:type="gramEnd"/>
      <w:r w:rsidRPr="0086334A">
        <w:rPr>
          <w:rStyle w:val="Strong"/>
          <w:b w:val="0"/>
          <w:bCs w:val="0"/>
        </w:rPr>
        <w:t xml:space="preserve"> 4-8 2017.</w:t>
      </w:r>
    </w:p>
    <w:p w:rsidR="00610313" w:rsidRDefault="00610313" w:rsidP="00610313">
      <w:pPr>
        <w:ind w:left="360"/>
        <w:jc w:val="both"/>
        <w:rPr>
          <w:rStyle w:val="Strong"/>
          <w:b w:val="0"/>
          <w:bCs w:val="0"/>
        </w:rPr>
      </w:pPr>
    </w:p>
    <w:p w:rsidR="00610313" w:rsidRPr="0086334A" w:rsidRDefault="00610313" w:rsidP="0086334A">
      <w:pPr>
        <w:pStyle w:val="ListParagraph"/>
        <w:numPr>
          <w:ilvl w:val="0"/>
          <w:numId w:val="16"/>
        </w:numPr>
        <w:jc w:val="both"/>
        <w:rPr>
          <w:rStyle w:val="Strong"/>
          <w:b w:val="0"/>
          <w:bCs w:val="0"/>
        </w:rPr>
      </w:pPr>
      <w:r w:rsidRPr="0086334A">
        <w:rPr>
          <w:rStyle w:val="Strong"/>
          <w:b w:val="0"/>
          <w:bCs w:val="0"/>
        </w:rPr>
        <w:t>7 Days Workshop On “</w:t>
      </w:r>
      <w:r w:rsidRPr="004D519F">
        <w:rPr>
          <w:rStyle w:val="Strong"/>
          <w:bCs w:val="0"/>
        </w:rPr>
        <w:t xml:space="preserve">Next Generation Of Computational </w:t>
      </w:r>
      <w:proofErr w:type="spellStart"/>
      <w:r w:rsidRPr="004D519F">
        <w:rPr>
          <w:rStyle w:val="Strong"/>
          <w:bCs w:val="0"/>
        </w:rPr>
        <w:t>Approches</w:t>
      </w:r>
      <w:proofErr w:type="spellEnd"/>
      <w:r w:rsidRPr="004D519F">
        <w:rPr>
          <w:rStyle w:val="Strong"/>
          <w:bCs w:val="0"/>
        </w:rPr>
        <w:t xml:space="preserve"> in Science and </w:t>
      </w:r>
      <w:proofErr w:type="spellStart"/>
      <w:r w:rsidRPr="004D519F">
        <w:rPr>
          <w:rStyle w:val="Strong"/>
          <w:bCs w:val="0"/>
        </w:rPr>
        <w:t>Technology</w:t>
      </w:r>
      <w:r w:rsidRPr="0086334A">
        <w:rPr>
          <w:rStyle w:val="Strong"/>
          <w:b w:val="0"/>
          <w:bCs w:val="0"/>
        </w:rPr>
        <w:t>”</w:t>
      </w:r>
      <w:r w:rsidR="004D519F">
        <w:rPr>
          <w:rStyle w:val="Strong"/>
          <w:b w:val="0"/>
          <w:bCs w:val="0"/>
        </w:rPr>
        <w:t>O</w:t>
      </w:r>
      <w:r w:rsidRPr="0086334A">
        <w:rPr>
          <w:rStyle w:val="Strong"/>
          <w:b w:val="0"/>
          <w:bCs w:val="0"/>
        </w:rPr>
        <w:t>rganized</w:t>
      </w:r>
      <w:proofErr w:type="spellEnd"/>
      <w:r w:rsidRPr="0086334A">
        <w:rPr>
          <w:rStyle w:val="Strong"/>
          <w:b w:val="0"/>
          <w:bCs w:val="0"/>
        </w:rPr>
        <w:t xml:space="preserve"> by Department Of </w:t>
      </w:r>
      <w:proofErr w:type="spellStart"/>
      <w:r w:rsidRPr="0086334A">
        <w:rPr>
          <w:rStyle w:val="Strong"/>
          <w:b w:val="0"/>
          <w:bCs w:val="0"/>
        </w:rPr>
        <w:t>Biotechnology,Ministry</w:t>
      </w:r>
      <w:proofErr w:type="spellEnd"/>
      <w:r w:rsidRPr="0086334A">
        <w:rPr>
          <w:rStyle w:val="Strong"/>
          <w:b w:val="0"/>
          <w:bCs w:val="0"/>
        </w:rPr>
        <w:t xml:space="preserve"> of Science and Technology </w:t>
      </w:r>
      <w:proofErr w:type="spellStart"/>
      <w:r w:rsidRPr="0086334A">
        <w:rPr>
          <w:rStyle w:val="Strong"/>
          <w:b w:val="0"/>
          <w:bCs w:val="0"/>
        </w:rPr>
        <w:t>Goverment</w:t>
      </w:r>
      <w:proofErr w:type="spellEnd"/>
      <w:r w:rsidRPr="0086334A">
        <w:rPr>
          <w:rStyle w:val="Strong"/>
          <w:b w:val="0"/>
          <w:bCs w:val="0"/>
        </w:rPr>
        <w:t xml:space="preserve"> Of India, Bioinformatics Infrastructure Facility Centre ,</w:t>
      </w:r>
      <w:proofErr w:type="spellStart"/>
      <w:r w:rsidRPr="0086334A">
        <w:rPr>
          <w:rStyle w:val="Strong"/>
          <w:b w:val="0"/>
          <w:bCs w:val="0"/>
        </w:rPr>
        <w:t>D.G.P.G.College</w:t>
      </w:r>
      <w:proofErr w:type="spellEnd"/>
      <w:r w:rsidRPr="0086334A">
        <w:rPr>
          <w:rStyle w:val="Strong"/>
          <w:b w:val="0"/>
          <w:bCs w:val="0"/>
        </w:rPr>
        <w:t>, Kanpur.October20-26 2018.</w:t>
      </w:r>
    </w:p>
    <w:p w:rsidR="00610313" w:rsidRDefault="00610313" w:rsidP="00610313">
      <w:pPr>
        <w:ind w:right="-1440"/>
        <w:rPr>
          <w:rStyle w:val="Strong"/>
          <w:b w:val="0"/>
          <w:bCs w:val="0"/>
        </w:rPr>
      </w:pPr>
      <w:r>
        <w:rPr>
          <w:rStyle w:val="Strong"/>
          <w:b w:val="0"/>
          <w:bCs w:val="0"/>
        </w:rPr>
        <w:lastRenderedPageBreak/>
        <w:t xml:space="preserve">               </w:t>
      </w:r>
    </w:p>
    <w:p w:rsidR="007175B5" w:rsidRDefault="007175B5" w:rsidP="007175B5">
      <w:pPr>
        <w:ind w:left="284"/>
        <w:jc w:val="both"/>
        <w:rPr>
          <w:sz w:val="28"/>
          <w:szCs w:val="28"/>
        </w:rPr>
      </w:pPr>
    </w:p>
    <w:p w:rsidR="005B2640" w:rsidRDefault="005B2640" w:rsidP="007175B5">
      <w:pPr>
        <w:ind w:left="284"/>
        <w:jc w:val="both"/>
        <w:rPr>
          <w:sz w:val="28"/>
          <w:szCs w:val="28"/>
        </w:rPr>
      </w:pPr>
    </w:p>
    <w:p w:rsidR="005B2640" w:rsidRDefault="005B2640" w:rsidP="007175B5">
      <w:pPr>
        <w:ind w:left="284"/>
        <w:jc w:val="both"/>
        <w:rPr>
          <w:sz w:val="28"/>
          <w:szCs w:val="28"/>
        </w:rPr>
      </w:pPr>
    </w:p>
    <w:p w:rsidR="005B2640" w:rsidRDefault="005B2640" w:rsidP="007175B5">
      <w:pPr>
        <w:ind w:left="284"/>
        <w:jc w:val="both"/>
        <w:rPr>
          <w:sz w:val="28"/>
          <w:szCs w:val="28"/>
        </w:rPr>
      </w:pPr>
    </w:p>
    <w:p w:rsidR="005B2640" w:rsidRDefault="005B2640" w:rsidP="007175B5">
      <w:pPr>
        <w:ind w:left="284"/>
        <w:jc w:val="both"/>
        <w:rPr>
          <w:sz w:val="28"/>
          <w:szCs w:val="28"/>
        </w:rPr>
      </w:pPr>
    </w:p>
    <w:p w:rsidR="007175B5" w:rsidRDefault="007175B5" w:rsidP="007175B5">
      <w:pPr>
        <w:jc w:val="both"/>
        <w:rPr>
          <w:b/>
          <w:sz w:val="28"/>
          <w:szCs w:val="28"/>
          <w:u w:val="single"/>
        </w:rPr>
      </w:pPr>
      <w:r w:rsidRPr="005D41DA">
        <w:rPr>
          <w:b/>
          <w:sz w:val="28"/>
          <w:szCs w:val="28"/>
          <w:u w:val="single"/>
        </w:rPr>
        <w:t>PAPER PRESENTED</w:t>
      </w:r>
    </w:p>
    <w:p w:rsidR="007175B5" w:rsidRDefault="007175B5" w:rsidP="007175B5">
      <w:pPr>
        <w:jc w:val="both"/>
        <w:rPr>
          <w:b/>
          <w:sz w:val="28"/>
          <w:szCs w:val="28"/>
          <w:u w:val="single"/>
        </w:rPr>
      </w:pPr>
    </w:p>
    <w:p w:rsidR="007175B5" w:rsidRPr="002569BC" w:rsidRDefault="007175B5" w:rsidP="007175B5">
      <w:pPr>
        <w:numPr>
          <w:ilvl w:val="0"/>
          <w:numId w:val="13"/>
        </w:numPr>
        <w:tabs>
          <w:tab w:val="left" w:pos="360"/>
          <w:tab w:val="left" w:pos="540"/>
        </w:tabs>
        <w:jc w:val="both"/>
        <w:rPr>
          <w:b/>
          <w:sz w:val="28"/>
          <w:szCs w:val="28"/>
        </w:rPr>
      </w:pPr>
      <w:r>
        <w:rPr>
          <w:sz w:val="28"/>
          <w:szCs w:val="28"/>
        </w:rPr>
        <w:t xml:space="preserve">Paper presented entitled </w:t>
      </w:r>
      <w:proofErr w:type="gramStart"/>
      <w:r>
        <w:rPr>
          <w:sz w:val="28"/>
          <w:szCs w:val="28"/>
        </w:rPr>
        <w:t xml:space="preserve">“ </w:t>
      </w:r>
      <w:r w:rsidRPr="00E64615">
        <w:rPr>
          <w:b/>
          <w:sz w:val="28"/>
          <w:szCs w:val="28"/>
        </w:rPr>
        <w:t>Glutathione</w:t>
      </w:r>
      <w:proofErr w:type="gramEnd"/>
      <w:r w:rsidRPr="00E64615">
        <w:rPr>
          <w:b/>
          <w:sz w:val="28"/>
          <w:szCs w:val="28"/>
        </w:rPr>
        <w:t>:</w:t>
      </w:r>
      <w:r>
        <w:rPr>
          <w:b/>
          <w:sz w:val="28"/>
          <w:szCs w:val="28"/>
        </w:rPr>
        <w:t xml:space="preserve"> </w:t>
      </w:r>
      <w:r w:rsidRPr="00E64615">
        <w:rPr>
          <w:b/>
          <w:sz w:val="28"/>
          <w:szCs w:val="28"/>
        </w:rPr>
        <w:t xml:space="preserve">Systemic </w:t>
      </w:r>
      <w:proofErr w:type="spellStart"/>
      <w:r w:rsidRPr="00E64615">
        <w:rPr>
          <w:b/>
          <w:sz w:val="28"/>
          <w:szCs w:val="28"/>
        </w:rPr>
        <w:t>Protectants</w:t>
      </w:r>
      <w:proofErr w:type="spellEnd"/>
      <w:r w:rsidRPr="00E64615">
        <w:rPr>
          <w:b/>
          <w:sz w:val="28"/>
          <w:szCs w:val="28"/>
        </w:rPr>
        <w:t xml:space="preserve"> Against Oxidative and Free Radical Damage”</w:t>
      </w:r>
      <w:r>
        <w:rPr>
          <w:b/>
          <w:sz w:val="28"/>
          <w:szCs w:val="28"/>
        </w:rPr>
        <w:t xml:space="preserve">, </w:t>
      </w:r>
      <w:r>
        <w:rPr>
          <w:sz w:val="28"/>
          <w:szCs w:val="28"/>
        </w:rPr>
        <w:t xml:space="preserve">DST ,ICMR, CSIR New Delhi sponsored National Conference on </w:t>
      </w:r>
      <w:r w:rsidRPr="002569BC">
        <w:rPr>
          <w:b/>
          <w:sz w:val="28"/>
          <w:szCs w:val="28"/>
        </w:rPr>
        <w:t xml:space="preserve">Immunology </w:t>
      </w:r>
      <w:r>
        <w:rPr>
          <w:b/>
          <w:sz w:val="28"/>
          <w:szCs w:val="28"/>
        </w:rPr>
        <w:t xml:space="preserve">in Health and Disease, </w:t>
      </w:r>
      <w:r>
        <w:rPr>
          <w:sz w:val="28"/>
          <w:szCs w:val="28"/>
        </w:rPr>
        <w:t>January 11-12, 2006.</w:t>
      </w:r>
    </w:p>
    <w:p w:rsidR="007175B5" w:rsidRPr="00ED35C7" w:rsidRDefault="007175B5" w:rsidP="007175B5">
      <w:pPr>
        <w:numPr>
          <w:ilvl w:val="0"/>
          <w:numId w:val="13"/>
        </w:numPr>
        <w:ind w:left="90"/>
        <w:jc w:val="both"/>
        <w:rPr>
          <w:sz w:val="28"/>
          <w:szCs w:val="28"/>
        </w:rPr>
      </w:pPr>
      <w:r w:rsidRPr="00ED35C7">
        <w:rPr>
          <w:sz w:val="28"/>
          <w:szCs w:val="28"/>
        </w:rPr>
        <w:t xml:space="preserve">   Paper published entitled </w:t>
      </w:r>
      <w:r w:rsidRPr="00ED35C7">
        <w:rPr>
          <w:b/>
          <w:sz w:val="28"/>
          <w:szCs w:val="28"/>
        </w:rPr>
        <w:t xml:space="preserve">“Toxicological Effects of Inhaled Mosquito Coil Smoke on the Albino Rat: A </w:t>
      </w:r>
      <w:proofErr w:type="spellStart"/>
      <w:r w:rsidRPr="00ED35C7">
        <w:rPr>
          <w:b/>
          <w:sz w:val="28"/>
          <w:szCs w:val="28"/>
        </w:rPr>
        <w:t>Hematological</w:t>
      </w:r>
      <w:proofErr w:type="spellEnd"/>
      <w:r w:rsidRPr="00ED35C7">
        <w:rPr>
          <w:b/>
          <w:sz w:val="28"/>
          <w:szCs w:val="28"/>
        </w:rPr>
        <w:t xml:space="preserve"> Study”</w:t>
      </w:r>
      <w:r w:rsidRPr="00ED35C7">
        <w:rPr>
          <w:sz w:val="28"/>
          <w:szCs w:val="28"/>
        </w:rPr>
        <w:t xml:space="preserve">, UGC sponsored National Seminar on Global Perspective of Biological </w:t>
      </w:r>
    </w:p>
    <w:p w:rsidR="007175B5" w:rsidRDefault="007175B5" w:rsidP="007175B5">
      <w:pPr>
        <w:jc w:val="both"/>
        <w:rPr>
          <w:sz w:val="28"/>
          <w:szCs w:val="28"/>
        </w:rPr>
      </w:pPr>
      <w:r>
        <w:rPr>
          <w:sz w:val="28"/>
          <w:szCs w:val="28"/>
        </w:rPr>
        <w:t xml:space="preserve">    </w:t>
      </w:r>
      <w:r w:rsidRPr="00F20933">
        <w:rPr>
          <w:sz w:val="28"/>
          <w:szCs w:val="28"/>
        </w:rPr>
        <w:t xml:space="preserve">Researches in the Present Scenario organized by the Department of </w:t>
      </w:r>
    </w:p>
    <w:p w:rsidR="007175B5" w:rsidRDefault="007175B5" w:rsidP="007175B5">
      <w:pPr>
        <w:jc w:val="both"/>
        <w:rPr>
          <w:sz w:val="28"/>
          <w:szCs w:val="28"/>
        </w:rPr>
      </w:pPr>
      <w:r>
        <w:rPr>
          <w:sz w:val="28"/>
          <w:szCs w:val="28"/>
        </w:rPr>
        <w:t xml:space="preserve">    </w:t>
      </w:r>
      <w:r w:rsidRPr="00F20933">
        <w:rPr>
          <w:sz w:val="28"/>
          <w:szCs w:val="28"/>
        </w:rPr>
        <w:t>Botany, D.G.P.G. College, Kanpur, Dec. 7-8, 2010, Pg. No. 156-158.</w:t>
      </w:r>
    </w:p>
    <w:p w:rsidR="007175B5" w:rsidRDefault="007175B5" w:rsidP="007175B5">
      <w:pPr>
        <w:numPr>
          <w:ilvl w:val="0"/>
          <w:numId w:val="13"/>
        </w:numPr>
        <w:jc w:val="both"/>
        <w:rPr>
          <w:sz w:val="28"/>
          <w:szCs w:val="28"/>
        </w:rPr>
      </w:pPr>
      <w:r>
        <w:rPr>
          <w:sz w:val="28"/>
          <w:szCs w:val="28"/>
        </w:rPr>
        <w:t>Lecture presented on the Topic entitled,</w:t>
      </w:r>
      <w:r>
        <w:rPr>
          <w:b/>
          <w:sz w:val="28"/>
          <w:szCs w:val="28"/>
        </w:rPr>
        <w:t xml:space="preserve"> “Natural Mosquito </w:t>
      </w:r>
      <w:proofErr w:type="spellStart"/>
      <w:r>
        <w:rPr>
          <w:b/>
          <w:sz w:val="28"/>
          <w:szCs w:val="28"/>
        </w:rPr>
        <w:t>Repellants</w:t>
      </w:r>
      <w:proofErr w:type="spellEnd"/>
      <w:r>
        <w:rPr>
          <w:b/>
          <w:sz w:val="28"/>
          <w:szCs w:val="28"/>
        </w:rPr>
        <w:t xml:space="preserve">”, </w:t>
      </w:r>
      <w:r w:rsidRPr="00EF48D2">
        <w:rPr>
          <w:sz w:val="28"/>
          <w:szCs w:val="28"/>
        </w:rPr>
        <w:t>National Se</w:t>
      </w:r>
      <w:r>
        <w:rPr>
          <w:sz w:val="28"/>
          <w:szCs w:val="28"/>
        </w:rPr>
        <w:t xml:space="preserve">minar on </w:t>
      </w:r>
      <w:r w:rsidRPr="00EF48D2">
        <w:rPr>
          <w:sz w:val="28"/>
          <w:szCs w:val="28"/>
        </w:rPr>
        <w:t>Role of Science and Technology with Relevan</w:t>
      </w:r>
      <w:r>
        <w:rPr>
          <w:sz w:val="28"/>
          <w:szCs w:val="28"/>
        </w:rPr>
        <w:t xml:space="preserve">ce to National </w:t>
      </w:r>
      <w:proofErr w:type="spellStart"/>
      <w:r>
        <w:rPr>
          <w:sz w:val="28"/>
          <w:szCs w:val="28"/>
        </w:rPr>
        <w:t>Swachhata</w:t>
      </w:r>
      <w:proofErr w:type="spellEnd"/>
      <w:r>
        <w:rPr>
          <w:sz w:val="28"/>
          <w:szCs w:val="28"/>
        </w:rPr>
        <w:t xml:space="preserve"> </w:t>
      </w:r>
      <w:proofErr w:type="spellStart"/>
      <w:proofErr w:type="gramStart"/>
      <w:r>
        <w:rPr>
          <w:sz w:val="28"/>
          <w:szCs w:val="28"/>
        </w:rPr>
        <w:t>Abhiyan</w:t>
      </w:r>
      <w:proofErr w:type="spellEnd"/>
      <w:r>
        <w:rPr>
          <w:sz w:val="28"/>
          <w:szCs w:val="28"/>
        </w:rPr>
        <w:t xml:space="preserve"> ,</w:t>
      </w:r>
      <w:proofErr w:type="gramEnd"/>
      <w:r>
        <w:rPr>
          <w:sz w:val="28"/>
          <w:szCs w:val="28"/>
        </w:rPr>
        <w:t xml:space="preserve">  Department of Higher Education, Govt. of </w:t>
      </w:r>
      <w:proofErr w:type="spellStart"/>
      <w:r>
        <w:rPr>
          <w:sz w:val="28"/>
          <w:szCs w:val="28"/>
        </w:rPr>
        <w:t>U.P.,March</w:t>
      </w:r>
      <w:proofErr w:type="spellEnd"/>
      <w:r>
        <w:rPr>
          <w:sz w:val="28"/>
          <w:szCs w:val="28"/>
        </w:rPr>
        <w:t xml:space="preserve"> 29-30, 2018.</w:t>
      </w:r>
    </w:p>
    <w:p w:rsidR="00520A8B" w:rsidRPr="005E7890" w:rsidRDefault="00520A8B" w:rsidP="00520A8B">
      <w:pPr>
        <w:jc w:val="both"/>
        <w:rPr>
          <w:sz w:val="28"/>
          <w:szCs w:val="28"/>
        </w:rPr>
      </w:pPr>
    </w:p>
    <w:p w:rsidR="007175B5" w:rsidRPr="000606F9" w:rsidRDefault="007175B5" w:rsidP="007175B5">
      <w:pPr>
        <w:jc w:val="both"/>
        <w:rPr>
          <w:b/>
          <w:sz w:val="28"/>
          <w:szCs w:val="28"/>
          <w:u w:val="single"/>
        </w:rPr>
      </w:pPr>
      <w:r>
        <w:rPr>
          <w:b/>
          <w:sz w:val="28"/>
          <w:szCs w:val="28"/>
          <w:u w:val="single"/>
        </w:rPr>
        <w:t>P</w:t>
      </w:r>
      <w:r w:rsidRPr="000606F9">
        <w:rPr>
          <w:b/>
          <w:sz w:val="28"/>
          <w:szCs w:val="28"/>
          <w:u w:val="single"/>
        </w:rPr>
        <w:t>OSTER PRESENTATION</w:t>
      </w:r>
    </w:p>
    <w:p w:rsidR="007175B5" w:rsidRDefault="007175B5" w:rsidP="007175B5">
      <w:pPr>
        <w:jc w:val="both"/>
        <w:rPr>
          <w:b/>
          <w:sz w:val="28"/>
          <w:szCs w:val="28"/>
        </w:rPr>
      </w:pPr>
    </w:p>
    <w:p w:rsidR="007175B5" w:rsidRPr="000606F9" w:rsidRDefault="007175B5" w:rsidP="007175B5">
      <w:pPr>
        <w:numPr>
          <w:ilvl w:val="0"/>
          <w:numId w:val="4"/>
        </w:numPr>
        <w:ind w:left="720"/>
        <w:jc w:val="both"/>
        <w:rPr>
          <w:sz w:val="28"/>
          <w:szCs w:val="28"/>
        </w:rPr>
      </w:pPr>
      <w:r w:rsidRPr="000606F9">
        <w:rPr>
          <w:b/>
          <w:sz w:val="28"/>
          <w:szCs w:val="28"/>
        </w:rPr>
        <w:t>“Application of Biotechnological Approaches to Incorporate Value Added Traits in Grain Legumes”</w:t>
      </w:r>
      <w:r w:rsidRPr="000606F9">
        <w:rPr>
          <w:sz w:val="28"/>
          <w:szCs w:val="28"/>
        </w:rPr>
        <w:t>, International Conference on Post- Harvest Technology and Value Addition in Cereals, Pulses and Oil Seeds, organized by Indian Society of Agricultural Biochemists and Department of Agricultural Biochemistry C.S. Azad University of Agriculture and Technology, Sponsored by Indian Council of Agricultural Research, New Delhi, Agricultural and Processed Food Products Development Authority, November 27-30, 2006.</w:t>
      </w:r>
    </w:p>
    <w:p w:rsidR="007175B5" w:rsidRPr="000606F9" w:rsidRDefault="007175B5" w:rsidP="007175B5">
      <w:pPr>
        <w:numPr>
          <w:ilvl w:val="0"/>
          <w:numId w:val="4"/>
        </w:numPr>
        <w:jc w:val="both"/>
        <w:rPr>
          <w:b/>
          <w:sz w:val="28"/>
          <w:szCs w:val="28"/>
        </w:rPr>
      </w:pPr>
      <w:r w:rsidRPr="000606F9">
        <w:rPr>
          <w:b/>
          <w:sz w:val="28"/>
          <w:szCs w:val="28"/>
        </w:rPr>
        <w:t>“Biopharmaceuticals: Advances and Future Prospects”</w:t>
      </w:r>
      <w:r w:rsidRPr="000606F9">
        <w:rPr>
          <w:sz w:val="28"/>
          <w:szCs w:val="28"/>
        </w:rPr>
        <w:t>, International Conference on Post- Harvest Technology and Value Addition in Cereals, Pulses and Oil Seeds, organized by Indian Society of Agricultural Biochemists and Department of Agricultural Biochemistry C.S. Azad University of Agriculture and Technology, Sponsored by Indian Council of Agricultural Research, New Delhi, Agricultural and Processed Food Products Development Authority, November 27-30, 2006.</w:t>
      </w:r>
    </w:p>
    <w:p w:rsidR="007175B5" w:rsidRPr="008E14B4" w:rsidRDefault="007175B5" w:rsidP="007175B5">
      <w:pPr>
        <w:numPr>
          <w:ilvl w:val="0"/>
          <w:numId w:val="4"/>
        </w:numPr>
        <w:jc w:val="both"/>
        <w:rPr>
          <w:b/>
          <w:sz w:val="28"/>
          <w:szCs w:val="28"/>
        </w:rPr>
      </w:pPr>
      <w:r w:rsidRPr="008E14B4">
        <w:rPr>
          <w:b/>
          <w:sz w:val="28"/>
          <w:szCs w:val="28"/>
        </w:rPr>
        <w:t>“</w:t>
      </w:r>
      <w:r>
        <w:rPr>
          <w:b/>
          <w:sz w:val="28"/>
          <w:szCs w:val="28"/>
        </w:rPr>
        <w:t>Biotechnology in Sustainable Agriculture”</w:t>
      </w:r>
      <w:r w:rsidRPr="008E14B4">
        <w:rPr>
          <w:sz w:val="28"/>
          <w:szCs w:val="28"/>
        </w:rPr>
        <w:t xml:space="preserve">, National Conference on Scope and Applications of Microbes in Agriculture </w:t>
      </w:r>
      <w:r w:rsidRPr="008E14B4">
        <w:rPr>
          <w:sz w:val="28"/>
          <w:szCs w:val="28"/>
        </w:rPr>
        <w:lastRenderedPageBreak/>
        <w:t xml:space="preserve">and Environment, organized by Department of Microbiology, Institute of Biosciences and Biotechnology, C.S.J.M. University, Kanpur, February 19-21, 2007.  </w:t>
      </w:r>
    </w:p>
    <w:p w:rsidR="007175B5" w:rsidRPr="000606F9" w:rsidRDefault="007175B5" w:rsidP="007175B5">
      <w:pPr>
        <w:numPr>
          <w:ilvl w:val="0"/>
          <w:numId w:val="4"/>
        </w:numPr>
        <w:ind w:left="720"/>
        <w:jc w:val="both"/>
        <w:rPr>
          <w:sz w:val="28"/>
          <w:szCs w:val="28"/>
        </w:rPr>
      </w:pPr>
      <w:r w:rsidRPr="000606F9">
        <w:rPr>
          <w:b/>
          <w:sz w:val="28"/>
          <w:szCs w:val="28"/>
        </w:rPr>
        <w:t>“Biotechnological Approaches to Combat Global Warming”</w:t>
      </w:r>
      <w:r w:rsidRPr="000606F9">
        <w:rPr>
          <w:sz w:val="28"/>
          <w:szCs w:val="28"/>
        </w:rPr>
        <w:t xml:space="preserve">, National Conference on Scientific and Legal Challenges of Global Warming, organized by </w:t>
      </w:r>
      <w:proofErr w:type="spellStart"/>
      <w:r w:rsidRPr="000606F9">
        <w:rPr>
          <w:sz w:val="28"/>
          <w:szCs w:val="28"/>
        </w:rPr>
        <w:t>B</w:t>
      </w:r>
      <w:r>
        <w:rPr>
          <w:sz w:val="28"/>
          <w:szCs w:val="28"/>
        </w:rPr>
        <w:t>rahmanand</w:t>
      </w:r>
      <w:proofErr w:type="spellEnd"/>
      <w:r w:rsidRPr="000606F9">
        <w:rPr>
          <w:sz w:val="28"/>
          <w:szCs w:val="28"/>
        </w:rPr>
        <w:t xml:space="preserve"> College, Kanpur, February 25-26, 2008.</w:t>
      </w:r>
    </w:p>
    <w:p w:rsidR="007175B5" w:rsidRPr="00A35FE8" w:rsidRDefault="007175B5" w:rsidP="007175B5">
      <w:pPr>
        <w:numPr>
          <w:ilvl w:val="0"/>
          <w:numId w:val="4"/>
        </w:numPr>
        <w:ind w:left="426"/>
        <w:jc w:val="both"/>
        <w:rPr>
          <w:sz w:val="28"/>
          <w:szCs w:val="28"/>
        </w:rPr>
      </w:pPr>
      <w:r w:rsidRPr="00A35FE8">
        <w:rPr>
          <w:b/>
          <w:sz w:val="28"/>
          <w:szCs w:val="28"/>
        </w:rPr>
        <w:t>“Potential Risk Factors Associated with Exposure to Cadmium”</w:t>
      </w:r>
      <w:r w:rsidRPr="00A35FE8">
        <w:rPr>
          <w:sz w:val="28"/>
          <w:szCs w:val="28"/>
        </w:rPr>
        <w:t xml:space="preserve">, National Conference on Scientific and Legal Challenges of Global Warming organized by </w:t>
      </w:r>
      <w:proofErr w:type="spellStart"/>
      <w:r w:rsidRPr="00A35FE8">
        <w:rPr>
          <w:sz w:val="28"/>
          <w:szCs w:val="28"/>
        </w:rPr>
        <w:t>Brahmanand</w:t>
      </w:r>
      <w:proofErr w:type="spellEnd"/>
      <w:r w:rsidRPr="00A35FE8">
        <w:rPr>
          <w:sz w:val="28"/>
          <w:szCs w:val="28"/>
        </w:rPr>
        <w:t xml:space="preserve"> College, Kanpur, February 25-26, 2008, Pg. No. 102.</w:t>
      </w:r>
    </w:p>
    <w:p w:rsidR="007175B5" w:rsidRDefault="007175B5" w:rsidP="007175B5">
      <w:pPr>
        <w:jc w:val="both"/>
        <w:rPr>
          <w:sz w:val="28"/>
          <w:szCs w:val="28"/>
        </w:rPr>
      </w:pPr>
    </w:p>
    <w:p w:rsidR="007175B5" w:rsidRDefault="007175B5" w:rsidP="007175B5">
      <w:pPr>
        <w:jc w:val="both"/>
        <w:rPr>
          <w:b/>
          <w:sz w:val="28"/>
          <w:szCs w:val="28"/>
          <w:u w:val="single"/>
        </w:rPr>
      </w:pPr>
      <w:r w:rsidRPr="000606F9">
        <w:rPr>
          <w:b/>
          <w:sz w:val="28"/>
          <w:szCs w:val="28"/>
          <w:u w:val="single"/>
        </w:rPr>
        <w:t>PUBLICATIONS</w:t>
      </w:r>
    </w:p>
    <w:p w:rsidR="007175B5" w:rsidRDefault="007175B5" w:rsidP="007175B5">
      <w:pPr>
        <w:jc w:val="both"/>
        <w:rPr>
          <w:b/>
          <w:sz w:val="28"/>
          <w:szCs w:val="28"/>
          <w:u w:val="single"/>
        </w:rPr>
      </w:pPr>
    </w:p>
    <w:p w:rsidR="007175B5" w:rsidRDefault="007175B5" w:rsidP="007175B5">
      <w:pPr>
        <w:numPr>
          <w:ilvl w:val="0"/>
          <w:numId w:val="13"/>
        </w:numPr>
        <w:jc w:val="both"/>
        <w:rPr>
          <w:sz w:val="28"/>
          <w:szCs w:val="28"/>
        </w:rPr>
      </w:pPr>
      <w:r w:rsidRPr="00971FAA">
        <w:rPr>
          <w:sz w:val="28"/>
          <w:szCs w:val="28"/>
        </w:rPr>
        <w:t xml:space="preserve">Paper published entitled, </w:t>
      </w:r>
      <w:r w:rsidRPr="00971FAA">
        <w:rPr>
          <w:b/>
          <w:sz w:val="28"/>
          <w:szCs w:val="28"/>
        </w:rPr>
        <w:t>“</w:t>
      </w:r>
      <w:r>
        <w:rPr>
          <w:b/>
          <w:sz w:val="28"/>
          <w:szCs w:val="28"/>
        </w:rPr>
        <w:t xml:space="preserve">Computational Repositioning of Ethno Medicine Elucidated Anti-Harper Drug Target, E6 (1C4Z), </w:t>
      </w:r>
      <w:r>
        <w:rPr>
          <w:sz w:val="28"/>
          <w:szCs w:val="28"/>
        </w:rPr>
        <w:t xml:space="preserve">in Research Journal </w:t>
      </w:r>
      <w:proofErr w:type="gramStart"/>
      <w:r>
        <w:rPr>
          <w:sz w:val="28"/>
          <w:szCs w:val="28"/>
        </w:rPr>
        <w:t>of  Molecular</w:t>
      </w:r>
      <w:proofErr w:type="gramEnd"/>
      <w:r>
        <w:rPr>
          <w:sz w:val="28"/>
          <w:szCs w:val="28"/>
        </w:rPr>
        <w:t xml:space="preserve"> </w:t>
      </w:r>
      <w:proofErr w:type="spellStart"/>
      <w:r>
        <w:rPr>
          <w:sz w:val="28"/>
          <w:szCs w:val="28"/>
        </w:rPr>
        <w:t>Enzymology</w:t>
      </w:r>
      <w:proofErr w:type="spellEnd"/>
      <w:r>
        <w:rPr>
          <w:sz w:val="28"/>
          <w:szCs w:val="28"/>
        </w:rPr>
        <w:t xml:space="preserve"> and Drug Targets 2018. DOI 10.21767/2572-5394.100022.</w:t>
      </w:r>
    </w:p>
    <w:p w:rsidR="007175B5" w:rsidRPr="00977842" w:rsidRDefault="007175B5" w:rsidP="007175B5">
      <w:pPr>
        <w:numPr>
          <w:ilvl w:val="0"/>
          <w:numId w:val="13"/>
        </w:numPr>
        <w:jc w:val="both"/>
        <w:rPr>
          <w:sz w:val="28"/>
          <w:szCs w:val="28"/>
        </w:rPr>
      </w:pPr>
      <w:r w:rsidRPr="00977842">
        <w:rPr>
          <w:sz w:val="28"/>
          <w:szCs w:val="28"/>
        </w:rPr>
        <w:t xml:space="preserve">Paper published entitled </w:t>
      </w:r>
      <w:r w:rsidRPr="00977842">
        <w:rPr>
          <w:b/>
          <w:sz w:val="28"/>
          <w:szCs w:val="28"/>
        </w:rPr>
        <w:t>“Risk of Human Health by Tobacco Smoke as a Source of Air Pollution”</w:t>
      </w:r>
      <w:r w:rsidRPr="00977842">
        <w:rPr>
          <w:sz w:val="28"/>
          <w:szCs w:val="28"/>
        </w:rPr>
        <w:t xml:space="preserve">, National Seminar on Recent Trends in Biological Scenario organised by the Department of Botany, </w:t>
      </w:r>
      <w:proofErr w:type="spellStart"/>
      <w:r w:rsidRPr="00977842">
        <w:rPr>
          <w:sz w:val="28"/>
          <w:szCs w:val="28"/>
        </w:rPr>
        <w:t>Dayanand</w:t>
      </w:r>
      <w:proofErr w:type="spellEnd"/>
      <w:r w:rsidRPr="00977842">
        <w:rPr>
          <w:sz w:val="28"/>
          <w:szCs w:val="28"/>
        </w:rPr>
        <w:t xml:space="preserve"> Girls’ P.G. College, Kanpur, Dec. 03, 2009, Pg. No. 53-55. </w:t>
      </w:r>
    </w:p>
    <w:p w:rsidR="007175B5" w:rsidRPr="00F20933" w:rsidRDefault="007175B5" w:rsidP="007175B5">
      <w:pPr>
        <w:numPr>
          <w:ilvl w:val="0"/>
          <w:numId w:val="13"/>
        </w:numPr>
        <w:jc w:val="both"/>
        <w:rPr>
          <w:sz w:val="28"/>
          <w:szCs w:val="28"/>
        </w:rPr>
      </w:pPr>
      <w:r w:rsidRPr="00F20933">
        <w:rPr>
          <w:sz w:val="28"/>
          <w:szCs w:val="28"/>
        </w:rPr>
        <w:t xml:space="preserve">Paper published entitled </w:t>
      </w:r>
      <w:r w:rsidRPr="00F20933">
        <w:rPr>
          <w:b/>
          <w:sz w:val="28"/>
          <w:szCs w:val="28"/>
        </w:rPr>
        <w:t xml:space="preserve">“Toxicological Effects of Inhaled Mosquito      Coil Smoke on the Albino Rat: A </w:t>
      </w:r>
      <w:proofErr w:type="spellStart"/>
      <w:r w:rsidRPr="00F20933">
        <w:rPr>
          <w:b/>
          <w:sz w:val="28"/>
          <w:szCs w:val="28"/>
        </w:rPr>
        <w:t>Hematological</w:t>
      </w:r>
      <w:proofErr w:type="spellEnd"/>
      <w:r w:rsidRPr="00F20933">
        <w:rPr>
          <w:b/>
          <w:sz w:val="28"/>
          <w:szCs w:val="28"/>
        </w:rPr>
        <w:t xml:space="preserve"> Study”</w:t>
      </w:r>
      <w:r w:rsidRPr="00F20933">
        <w:rPr>
          <w:sz w:val="28"/>
          <w:szCs w:val="28"/>
        </w:rPr>
        <w:t xml:space="preserve">, UGC    sponsored National Seminar on Global Perspective of Biological Researches in the Present Scenario organized by the Department of Botany, D.G.P.G. College, Kanpur, Dec. 7-8, 2010, Pg. No. 156-158. </w:t>
      </w:r>
    </w:p>
    <w:p w:rsidR="007175B5" w:rsidRPr="000606F9" w:rsidRDefault="007175B5" w:rsidP="007175B5">
      <w:pPr>
        <w:numPr>
          <w:ilvl w:val="0"/>
          <w:numId w:val="1"/>
        </w:numPr>
        <w:ind w:left="426"/>
        <w:jc w:val="both"/>
        <w:rPr>
          <w:sz w:val="28"/>
          <w:szCs w:val="28"/>
        </w:rPr>
      </w:pPr>
      <w:r w:rsidRPr="000606F9">
        <w:rPr>
          <w:sz w:val="28"/>
          <w:szCs w:val="28"/>
        </w:rPr>
        <w:t>Abstract</w:t>
      </w:r>
      <w:r w:rsidRPr="000606F9">
        <w:rPr>
          <w:b/>
          <w:sz w:val="28"/>
          <w:szCs w:val="28"/>
        </w:rPr>
        <w:t xml:space="preserve"> </w:t>
      </w:r>
      <w:r w:rsidRPr="000606F9">
        <w:rPr>
          <w:sz w:val="28"/>
          <w:szCs w:val="28"/>
        </w:rPr>
        <w:t xml:space="preserve">published entitled </w:t>
      </w:r>
      <w:r w:rsidRPr="000606F9">
        <w:rPr>
          <w:b/>
          <w:sz w:val="28"/>
          <w:szCs w:val="28"/>
        </w:rPr>
        <w:t>“</w:t>
      </w:r>
      <w:r>
        <w:rPr>
          <w:b/>
          <w:sz w:val="28"/>
          <w:szCs w:val="28"/>
        </w:rPr>
        <w:t>Umbilical Cord Blood Stem Cells Transplant Therapy</w:t>
      </w:r>
      <w:r w:rsidRPr="000606F9">
        <w:rPr>
          <w:sz w:val="28"/>
          <w:szCs w:val="28"/>
        </w:rPr>
        <w:t xml:space="preserve">”, National Seminar on New Horizons in Biosciences organized by the Department of Botany,  </w:t>
      </w:r>
      <w:proofErr w:type="spellStart"/>
      <w:r w:rsidRPr="000606F9">
        <w:rPr>
          <w:sz w:val="28"/>
          <w:szCs w:val="28"/>
        </w:rPr>
        <w:t>Dayanand</w:t>
      </w:r>
      <w:proofErr w:type="spellEnd"/>
      <w:r w:rsidRPr="000606F9">
        <w:rPr>
          <w:sz w:val="28"/>
          <w:szCs w:val="28"/>
        </w:rPr>
        <w:t xml:space="preserve"> Girls P.G. College, Kanpur, November 29-30, 2005 Pg. No.</w:t>
      </w:r>
      <w:r>
        <w:rPr>
          <w:sz w:val="28"/>
          <w:szCs w:val="28"/>
        </w:rPr>
        <w:t>77</w:t>
      </w:r>
      <w:r w:rsidRPr="000606F9">
        <w:rPr>
          <w:sz w:val="28"/>
          <w:szCs w:val="28"/>
        </w:rPr>
        <w:t>.</w:t>
      </w:r>
    </w:p>
    <w:p w:rsidR="007175B5" w:rsidRDefault="007175B5" w:rsidP="007175B5">
      <w:pPr>
        <w:numPr>
          <w:ilvl w:val="0"/>
          <w:numId w:val="1"/>
        </w:numPr>
        <w:ind w:left="426"/>
        <w:jc w:val="both"/>
        <w:rPr>
          <w:sz w:val="28"/>
          <w:szCs w:val="28"/>
        </w:rPr>
      </w:pPr>
      <w:r w:rsidRPr="000606F9">
        <w:rPr>
          <w:sz w:val="28"/>
          <w:szCs w:val="28"/>
        </w:rPr>
        <w:t xml:space="preserve">Abstract published entitled </w:t>
      </w:r>
      <w:r w:rsidRPr="000606F9">
        <w:rPr>
          <w:b/>
          <w:sz w:val="28"/>
          <w:szCs w:val="28"/>
        </w:rPr>
        <w:t>“</w:t>
      </w:r>
      <w:r>
        <w:rPr>
          <w:b/>
          <w:sz w:val="28"/>
          <w:szCs w:val="28"/>
        </w:rPr>
        <w:t>Women are More Susceptible than Man to Immunity</w:t>
      </w:r>
      <w:r w:rsidRPr="000606F9">
        <w:rPr>
          <w:b/>
          <w:sz w:val="28"/>
          <w:szCs w:val="28"/>
        </w:rPr>
        <w:t>”,</w:t>
      </w:r>
      <w:r w:rsidRPr="000606F9">
        <w:rPr>
          <w:sz w:val="28"/>
          <w:szCs w:val="28"/>
        </w:rPr>
        <w:t xml:space="preserve"> National Seminar on New Horizons in Biosciences organized by the Department of Botany,  </w:t>
      </w:r>
      <w:proofErr w:type="spellStart"/>
      <w:r w:rsidRPr="000606F9">
        <w:rPr>
          <w:sz w:val="28"/>
          <w:szCs w:val="28"/>
        </w:rPr>
        <w:t>Dayanand</w:t>
      </w:r>
      <w:proofErr w:type="spellEnd"/>
      <w:r w:rsidRPr="000606F9">
        <w:rPr>
          <w:sz w:val="28"/>
          <w:szCs w:val="28"/>
        </w:rPr>
        <w:t xml:space="preserve"> Girls P.G. College, Kanpur, November 29-30, 2005 Pg. No. </w:t>
      </w:r>
      <w:r>
        <w:rPr>
          <w:sz w:val="28"/>
          <w:szCs w:val="28"/>
        </w:rPr>
        <w:t>95</w:t>
      </w:r>
      <w:r w:rsidRPr="000606F9">
        <w:rPr>
          <w:sz w:val="28"/>
          <w:szCs w:val="28"/>
        </w:rPr>
        <w:t>.</w:t>
      </w:r>
    </w:p>
    <w:p w:rsidR="007175B5" w:rsidRPr="00E527D3" w:rsidRDefault="007175B5" w:rsidP="007175B5">
      <w:pPr>
        <w:numPr>
          <w:ilvl w:val="0"/>
          <w:numId w:val="1"/>
        </w:numPr>
        <w:ind w:left="426"/>
        <w:jc w:val="both"/>
        <w:rPr>
          <w:sz w:val="28"/>
          <w:szCs w:val="28"/>
        </w:rPr>
      </w:pPr>
      <w:r w:rsidRPr="00E527D3">
        <w:rPr>
          <w:sz w:val="28"/>
          <w:szCs w:val="28"/>
        </w:rPr>
        <w:t xml:space="preserve">Abstract published entitled </w:t>
      </w:r>
      <w:r w:rsidRPr="00E527D3">
        <w:rPr>
          <w:b/>
          <w:sz w:val="28"/>
          <w:szCs w:val="28"/>
        </w:rPr>
        <w:t>“</w:t>
      </w:r>
      <w:r>
        <w:rPr>
          <w:b/>
          <w:sz w:val="28"/>
          <w:szCs w:val="28"/>
        </w:rPr>
        <w:t>Biotransformation Using Plant Cell Culture</w:t>
      </w:r>
      <w:r w:rsidRPr="00E527D3">
        <w:rPr>
          <w:b/>
          <w:sz w:val="28"/>
          <w:szCs w:val="28"/>
        </w:rPr>
        <w:t>”,</w:t>
      </w:r>
      <w:r w:rsidRPr="00E527D3">
        <w:rPr>
          <w:sz w:val="28"/>
          <w:szCs w:val="28"/>
        </w:rPr>
        <w:t xml:space="preserve"> National Seminar on New Horizons in Biosciences organized by the Department of Botany,  </w:t>
      </w:r>
      <w:proofErr w:type="spellStart"/>
      <w:r w:rsidRPr="00E527D3">
        <w:rPr>
          <w:sz w:val="28"/>
          <w:szCs w:val="28"/>
        </w:rPr>
        <w:t>Dayanand</w:t>
      </w:r>
      <w:proofErr w:type="spellEnd"/>
      <w:r w:rsidRPr="00E527D3">
        <w:rPr>
          <w:sz w:val="28"/>
          <w:szCs w:val="28"/>
        </w:rPr>
        <w:t xml:space="preserve"> Girls P.G. College, Kanpur, November 29-30, 2005 Pg. No. </w:t>
      </w:r>
      <w:r>
        <w:rPr>
          <w:sz w:val="28"/>
          <w:szCs w:val="28"/>
        </w:rPr>
        <w:t>120</w:t>
      </w:r>
      <w:r w:rsidRPr="00E527D3">
        <w:rPr>
          <w:sz w:val="28"/>
          <w:szCs w:val="28"/>
        </w:rPr>
        <w:t>.</w:t>
      </w:r>
    </w:p>
    <w:p w:rsidR="007175B5" w:rsidRPr="000606F9" w:rsidRDefault="007175B5" w:rsidP="007175B5">
      <w:pPr>
        <w:numPr>
          <w:ilvl w:val="0"/>
          <w:numId w:val="2"/>
        </w:numPr>
        <w:jc w:val="both"/>
        <w:rPr>
          <w:sz w:val="28"/>
          <w:szCs w:val="28"/>
        </w:rPr>
      </w:pPr>
      <w:r w:rsidRPr="000606F9">
        <w:rPr>
          <w:sz w:val="28"/>
          <w:szCs w:val="28"/>
        </w:rPr>
        <w:t xml:space="preserve">Abstract published entitled </w:t>
      </w:r>
      <w:r w:rsidRPr="000606F9">
        <w:rPr>
          <w:b/>
          <w:sz w:val="28"/>
          <w:szCs w:val="28"/>
        </w:rPr>
        <w:t>“Application of Biotechnological Approaches to Incorporate Value Added Traits in Grain Legumes”</w:t>
      </w:r>
      <w:r w:rsidRPr="000606F9">
        <w:rPr>
          <w:sz w:val="28"/>
          <w:szCs w:val="28"/>
        </w:rPr>
        <w:t xml:space="preserve">, International Conference on Post- Harvest Technology </w:t>
      </w:r>
      <w:r w:rsidRPr="000606F9">
        <w:rPr>
          <w:sz w:val="28"/>
          <w:szCs w:val="28"/>
        </w:rPr>
        <w:lastRenderedPageBreak/>
        <w:t>and Value Addition in Cereals, Pulses and Oil Seeds, organized by Indian Society of Agricultural Biochemists and Department of Agricultural Biochemistry C.S. Azad University of Agriculture and Technology, Sponsored by Indian Council of Agricultural Research, New Delhi, Agricultural and Processed Food Products Development Authority, November 27-30, 2006, Pg. No. 124-125.</w:t>
      </w:r>
    </w:p>
    <w:p w:rsidR="007175B5" w:rsidRDefault="007175B5" w:rsidP="007175B5">
      <w:pPr>
        <w:numPr>
          <w:ilvl w:val="0"/>
          <w:numId w:val="2"/>
        </w:numPr>
        <w:jc w:val="both"/>
        <w:rPr>
          <w:sz w:val="28"/>
          <w:szCs w:val="28"/>
        </w:rPr>
      </w:pPr>
      <w:r w:rsidRPr="000606F9">
        <w:rPr>
          <w:sz w:val="28"/>
          <w:szCs w:val="28"/>
        </w:rPr>
        <w:t xml:space="preserve">Abstract published entitled </w:t>
      </w:r>
      <w:r w:rsidRPr="000606F9">
        <w:rPr>
          <w:b/>
          <w:sz w:val="28"/>
          <w:szCs w:val="28"/>
        </w:rPr>
        <w:t>“Biopharmaceuticals: Advances and Future Prospects”</w:t>
      </w:r>
      <w:r w:rsidRPr="000606F9">
        <w:rPr>
          <w:sz w:val="28"/>
          <w:szCs w:val="28"/>
        </w:rPr>
        <w:t>, International Conference on Post- Harvest Technology and Value Addition in Cereals, Pulses and Oil Seeds, organized by Indian Society of Agricultural Biochemists and Department of Agricultural Biochemistry C.S. Azad University of Agriculture and Technology, Sponsored by Indian Council of Agricultural Research, New Delhi, Agricultural and Processed Food Products Development Authority, Nov</w:t>
      </w:r>
      <w:r>
        <w:rPr>
          <w:sz w:val="28"/>
          <w:szCs w:val="28"/>
        </w:rPr>
        <w:t>.</w:t>
      </w:r>
      <w:r w:rsidRPr="000606F9">
        <w:rPr>
          <w:sz w:val="28"/>
          <w:szCs w:val="28"/>
        </w:rPr>
        <w:t xml:space="preserve"> 27-30, 2006, Pg. No. 125-126.</w:t>
      </w:r>
    </w:p>
    <w:p w:rsidR="007175B5" w:rsidRPr="000606F9" w:rsidRDefault="007175B5" w:rsidP="007175B5">
      <w:pPr>
        <w:numPr>
          <w:ilvl w:val="0"/>
          <w:numId w:val="2"/>
        </w:numPr>
        <w:jc w:val="both"/>
        <w:rPr>
          <w:sz w:val="28"/>
          <w:szCs w:val="28"/>
        </w:rPr>
      </w:pPr>
      <w:r w:rsidRPr="000606F9">
        <w:rPr>
          <w:sz w:val="28"/>
          <w:szCs w:val="28"/>
        </w:rPr>
        <w:t xml:space="preserve">Abstract published entitled </w:t>
      </w:r>
      <w:r w:rsidRPr="000606F9">
        <w:rPr>
          <w:b/>
          <w:sz w:val="28"/>
          <w:szCs w:val="28"/>
        </w:rPr>
        <w:t>“</w:t>
      </w:r>
      <w:r>
        <w:rPr>
          <w:b/>
          <w:sz w:val="28"/>
          <w:szCs w:val="28"/>
        </w:rPr>
        <w:t xml:space="preserve">Selenium: An Antioxidant, </w:t>
      </w:r>
      <w:proofErr w:type="spellStart"/>
      <w:r>
        <w:rPr>
          <w:b/>
          <w:sz w:val="28"/>
          <w:szCs w:val="28"/>
        </w:rPr>
        <w:t>Immunomodulator</w:t>
      </w:r>
      <w:proofErr w:type="spellEnd"/>
      <w:r>
        <w:rPr>
          <w:b/>
          <w:sz w:val="28"/>
          <w:szCs w:val="28"/>
        </w:rPr>
        <w:t xml:space="preserve"> and </w:t>
      </w:r>
      <w:proofErr w:type="spellStart"/>
      <w:r>
        <w:rPr>
          <w:b/>
          <w:sz w:val="28"/>
          <w:szCs w:val="28"/>
        </w:rPr>
        <w:t>Anticarcinogen</w:t>
      </w:r>
      <w:proofErr w:type="spellEnd"/>
      <w:r w:rsidRPr="000606F9">
        <w:rPr>
          <w:b/>
          <w:sz w:val="28"/>
          <w:szCs w:val="28"/>
        </w:rPr>
        <w:t>”</w:t>
      </w:r>
      <w:r w:rsidRPr="000606F9">
        <w:rPr>
          <w:sz w:val="28"/>
          <w:szCs w:val="28"/>
        </w:rPr>
        <w:t>, National Seminar on Innovations in Biosciences organized by the Department of Zoology, D.B.S. College, Kanpur, December 11-12, 2006, Pg. No.4</w:t>
      </w:r>
      <w:r>
        <w:rPr>
          <w:sz w:val="28"/>
          <w:szCs w:val="28"/>
        </w:rPr>
        <w:t>3</w:t>
      </w:r>
      <w:r w:rsidRPr="000606F9">
        <w:rPr>
          <w:sz w:val="28"/>
          <w:szCs w:val="28"/>
        </w:rPr>
        <w:t>.</w:t>
      </w:r>
    </w:p>
    <w:p w:rsidR="007175B5" w:rsidRDefault="007175B5" w:rsidP="007175B5">
      <w:pPr>
        <w:numPr>
          <w:ilvl w:val="0"/>
          <w:numId w:val="2"/>
        </w:numPr>
        <w:jc w:val="both"/>
        <w:rPr>
          <w:sz w:val="28"/>
          <w:szCs w:val="28"/>
        </w:rPr>
      </w:pPr>
      <w:r w:rsidRPr="005814C4">
        <w:rPr>
          <w:sz w:val="28"/>
          <w:szCs w:val="28"/>
        </w:rPr>
        <w:t xml:space="preserve">Abstract published entitled </w:t>
      </w:r>
      <w:r w:rsidRPr="005814C4">
        <w:rPr>
          <w:b/>
          <w:sz w:val="28"/>
          <w:szCs w:val="28"/>
        </w:rPr>
        <w:t>“</w:t>
      </w:r>
      <w:r>
        <w:rPr>
          <w:b/>
          <w:sz w:val="28"/>
          <w:szCs w:val="28"/>
        </w:rPr>
        <w:t>Biotechnology in Sustainable Agriculture</w:t>
      </w:r>
      <w:r w:rsidRPr="005814C4">
        <w:rPr>
          <w:b/>
          <w:sz w:val="28"/>
          <w:szCs w:val="28"/>
        </w:rPr>
        <w:t>”</w:t>
      </w:r>
      <w:r w:rsidRPr="005814C4">
        <w:rPr>
          <w:sz w:val="28"/>
          <w:szCs w:val="28"/>
        </w:rPr>
        <w:t xml:space="preserve">, National Conference on    Scope and Applications of Microbes in Agriculture and Environment,     organized by Department of Microbiology, Institute of Biosciences     and Biotechnology, C.S.J.M. University, Kanpur, February 19-21,2007, Pg. No. </w:t>
      </w:r>
      <w:r>
        <w:rPr>
          <w:sz w:val="28"/>
          <w:szCs w:val="28"/>
        </w:rPr>
        <w:t>26</w:t>
      </w:r>
      <w:r w:rsidRPr="005814C4">
        <w:rPr>
          <w:sz w:val="28"/>
          <w:szCs w:val="28"/>
        </w:rPr>
        <w:t>.</w:t>
      </w:r>
    </w:p>
    <w:p w:rsidR="007175B5" w:rsidRPr="002469FA" w:rsidRDefault="007175B5" w:rsidP="007175B5">
      <w:pPr>
        <w:numPr>
          <w:ilvl w:val="0"/>
          <w:numId w:val="2"/>
        </w:numPr>
        <w:jc w:val="both"/>
        <w:rPr>
          <w:sz w:val="28"/>
          <w:szCs w:val="28"/>
        </w:rPr>
      </w:pPr>
      <w:r w:rsidRPr="002469FA">
        <w:rPr>
          <w:sz w:val="28"/>
          <w:szCs w:val="28"/>
        </w:rPr>
        <w:t xml:space="preserve">Abstract published entitled </w:t>
      </w:r>
      <w:r w:rsidRPr="002469FA">
        <w:rPr>
          <w:b/>
          <w:sz w:val="28"/>
          <w:szCs w:val="28"/>
        </w:rPr>
        <w:t>“Sustainable Farming: Use of Grain Legumes and their Improvement”</w:t>
      </w:r>
      <w:r w:rsidRPr="002469FA">
        <w:rPr>
          <w:sz w:val="28"/>
          <w:szCs w:val="28"/>
        </w:rPr>
        <w:t>, National Conference on    Scope and Applications of Microbes in Agriculture and Environment,     organized by Department of Microbiology, Institute of Biosciences     and Biotechnology, C.S.J.M. University, Kanpur, February 19-21,2007, Pg. No.53.</w:t>
      </w:r>
    </w:p>
    <w:p w:rsidR="007175B5" w:rsidRPr="005814C4" w:rsidRDefault="007175B5" w:rsidP="007175B5">
      <w:pPr>
        <w:numPr>
          <w:ilvl w:val="0"/>
          <w:numId w:val="2"/>
        </w:numPr>
        <w:jc w:val="both"/>
        <w:rPr>
          <w:sz w:val="28"/>
          <w:szCs w:val="28"/>
        </w:rPr>
      </w:pPr>
      <w:r w:rsidRPr="005814C4">
        <w:rPr>
          <w:sz w:val="28"/>
          <w:szCs w:val="28"/>
        </w:rPr>
        <w:t xml:space="preserve">Abstract published entitled </w:t>
      </w:r>
      <w:r w:rsidRPr="005814C4">
        <w:rPr>
          <w:b/>
          <w:sz w:val="28"/>
          <w:szCs w:val="28"/>
        </w:rPr>
        <w:t>“</w:t>
      </w:r>
      <w:r>
        <w:rPr>
          <w:b/>
          <w:sz w:val="28"/>
          <w:szCs w:val="28"/>
        </w:rPr>
        <w:t>Immunological Changes Associated with Tobacco Smoke</w:t>
      </w:r>
      <w:r w:rsidRPr="005814C4">
        <w:rPr>
          <w:b/>
          <w:sz w:val="28"/>
          <w:szCs w:val="28"/>
        </w:rPr>
        <w:t>”</w:t>
      </w:r>
      <w:r w:rsidRPr="005814C4">
        <w:rPr>
          <w:sz w:val="28"/>
          <w:szCs w:val="28"/>
        </w:rPr>
        <w:t>, National Seminar on Combating Pollution to Create a Healthier Planet, December 10-12, 2007, Pg. No. 14</w:t>
      </w:r>
      <w:r>
        <w:rPr>
          <w:sz w:val="28"/>
          <w:szCs w:val="28"/>
        </w:rPr>
        <w:t>9-150</w:t>
      </w:r>
      <w:r w:rsidRPr="005814C4">
        <w:rPr>
          <w:sz w:val="28"/>
          <w:szCs w:val="28"/>
        </w:rPr>
        <w:t>.</w:t>
      </w:r>
    </w:p>
    <w:p w:rsidR="007175B5" w:rsidRPr="005814C4" w:rsidRDefault="007175B5" w:rsidP="007175B5">
      <w:pPr>
        <w:numPr>
          <w:ilvl w:val="0"/>
          <w:numId w:val="2"/>
        </w:numPr>
        <w:jc w:val="both"/>
        <w:rPr>
          <w:sz w:val="28"/>
          <w:szCs w:val="28"/>
        </w:rPr>
      </w:pPr>
      <w:r w:rsidRPr="005814C4">
        <w:rPr>
          <w:sz w:val="28"/>
          <w:szCs w:val="28"/>
        </w:rPr>
        <w:t>Abstract published entitled</w:t>
      </w:r>
      <w:r w:rsidRPr="005814C4">
        <w:rPr>
          <w:b/>
          <w:sz w:val="28"/>
          <w:szCs w:val="28"/>
        </w:rPr>
        <w:t xml:space="preserve"> “Biotechnological Approaches to Combat Global Warming”</w:t>
      </w:r>
      <w:r w:rsidRPr="005814C4">
        <w:rPr>
          <w:sz w:val="28"/>
          <w:szCs w:val="28"/>
        </w:rPr>
        <w:t xml:space="preserve">, National Conference on Scientific and Legal Challenges of Global Warming, organized by </w:t>
      </w:r>
      <w:proofErr w:type="spellStart"/>
      <w:r w:rsidRPr="005814C4">
        <w:rPr>
          <w:sz w:val="28"/>
          <w:szCs w:val="28"/>
        </w:rPr>
        <w:t>Brahmananad</w:t>
      </w:r>
      <w:proofErr w:type="spellEnd"/>
      <w:r w:rsidRPr="005814C4">
        <w:rPr>
          <w:sz w:val="28"/>
          <w:szCs w:val="28"/>
        </w:rPr>
        <w:t xml:space="preserve"> College, Kanpur, February 25-26, 2008, Pg. No. 99.</w:t>
      </w:r>
    </w:p>
    <w:p w:rsidR="007175B5" w:rsidRPr="005814C4" w:rsidRDefault="007175B5" w:rsidP="007175B5">
      <w:pPr>
        <w:numPr>
          <w:ilvl w:val="0"/>
          <w:numId w:val="2"/>
        </w:numPr>
        <w:jc w:val="both"/>
        <w:rPr>
          <w:sz w:val="28"/>
          <w:szCs w:val="28"/>
        </w:rPr>
      </w:pPr>
      <w:r w:rsidRPr="005814C4">
        <w:rPr>
          <w:sz w:val="28"/>
          <w:szCs w:val="28"/>
        </w:rPr>
        <w:t>Abstract published entitled</w:t>
      </w:r>
      <w:r w:rsidRPr="005814C4">
        <w:rPr>
          <w:b/>
          <w:sz w:val="28"/>
          <w:szCs w:val="28"/>
        </w:rPr>
        <w:t xml:space="preserve"> “</w:t>
      </w:r>
      <w:r>
        <w:rPr>
          <w:b/>
          <w:sz w:val="28"/>
          <w:szCs w:val="28"/>
        </w:rPr>
        <w:t>Potential Risk Factors Associated with Exposure to Cadmium</w:t>
      </w:r>
      <w:r w:rsidRPr="005814C4">
        <w:rPr>
          <w:b/>
          <w:sz w:val="28"/>
          <w:szCs w:val="28"/>
        </w:rPr>
        <w:t>”,</w:t>
      </w:r>
      <w:r w:rsidRPr="005814C4">
        <w:rPr>
          <w:sz w:val="28"/>
          <w:szCs w:val="28"/>
        </w:rPr>
        <w:t xml:space="preserve"> National Conference on Scientific and Legal Challenges of Global Warming, organized by B</w:t>
      </w:r>
      <w:r>
        <w:rPr>
          <w:sz w:val="28"/>
          <w:szCs w:val="28"/>
        </w:rPr>
        <w:t>ND</w:t>
      </w:r>
      <w:r w:rsidRPr="005814C4">
        <w:rPr>
          <w:sz w:val="28"/>
          <w:szCs w:val="28"/>
        </w:rPr>
        <w:t xml:space="preserve"> College, Kanpur, Feb</w:t>
      </w:r>
      <w:r>
        <w:rPr>
          <w:sz w:val="28"/>
          <w:szCs w:val="28"/>
        </w:rPr>
        <w:t>.</w:t>
      </w:r>
      <w:r w:rsidRPr="005814C4">
        <w:rPr>
          <w:sz w:val="28"/>
          <w:szCs w:val="28"/>
        </w:rPr>
        <w:t xml:space="preserve"> 25-26, 2008, Pg. No.</w:t>
      </w:r>
      <w:r>
        <w:rPr>
          <w:sz w:val="28"/>
          <w:szCs w:val="28"/>
        </w:rPr>
        <w:t>102</w:t>
      </w:r>
      <w:r w:rsidRPr="005814C4">
        <w:rPr>
          <w:sz w:val="28"/>
          <w:szCs w:val="28"/>
        </w:rPr>
        <w:t>.</w:t>
      </w:r>
    </w:p>
    <w:p w:rsidR="007175B5" w:rsidRPr="005814C4" w:rsidRDefault="007175B5" w:rsidP="007175B5">
      <w:pPr>
        <w:numPr>
          <w:ilvl w:val="0"/>
          <w:numId w:val="2"/>
        </w:numPr>
        <w:jc w:val="both"/>
        <w:rPr>
          <w:b/>
          <w:sz w:val="28"/>
          <w:szCs w:val="28"/>
        </w:rPr>
      </w:pPr>
      <w:r w:rsidRPr="005814C4">
        <w:rPr>
          <w:sz w:val="28"/>
          <w:szCs w:val="28"/>
        </w:rPr>
        <w:lastRenderedPageBreak/>
        <w:t xml:space="preserve">Abstract published entitled </w:t>
      </w:r>
      <w:r w:rsidRPr="005814C4">
        <w:rPr>
          <w:b/>
          <w:sz w:val="28"/>
          <w:szCs w:val="28"/>
        </w:rPr>
        <w:t>“</w:t>
      </w:r>
      <w:r>
        <w:rPr>
          <w:b/>
          <w:sz w:val="28"/>
          <w:szCs w:val="28"/>
        </w:rPr>
        <w:t>Nanotechnology: A Remedy to Reduce Air Pollution</w:t>
      </w:r>
      <w:r w:rsidRPr="005814C4">
        <w:rPr>
          <w:b/>
          <w:sz w:val="28"/>
          <w:szCs w:val="28"/>
        </w:rPr>
        <w:t>”</w:t>
      </w:r>
      <w:r w:rsidRPr="005814C4">
        <w:rPr>
          <w:sz w:val="28"/>
          <w:szCs w:val="28"/>
        </w:rPr>
        <w:t>, International Seminar on Biotechnology For Today’s World organized by the Department of Zoology, D.B.S. College, Kanpur, December 02-03, 2008, Pg. No.</w:t>
      </w:r>
      <w:r>
        <w:rPr>
          <w:sz w:val="28"/>
          <w:szCs w:val="28"/>
        </w:rPr>
        <w:t>64</w:t>
      </w:r>
      <w:r w:rsidRPr="005814C4">
        <w:rPr>
          <w:sz w:val="28"/>
          <w:szCs w:val="28"/>
        </w:rPr>
        <w:t>.</w:t>
      </w:r>
    </w:p>
    <w:p w:rsidR="007175B5" w:rsidRDefault="007175B5" w:rsidP="007175B5">
      <w:pPr>
        <w:numPr>
          <w:ilvl w:val="0"/>
          <w:numId w:val="2"/>
        </w:numPr>
        <w:jc w:val="both"/>
        <w:rPr>
          <w:sz w:val="28"/>
          <w:szCs w:val="28"/>
        </w:rPr>
      </w:pPr>
      <w:r w:rsidRPr="005814C4">
        <w:rPr>
          <w:sz w:val="28"/>
          <w:szCs w:val="28"/>
        </w:rPr>
        <w:t xml:space="preserve">Abstract published entitled </w:t>
      </w:r>
      <w:r w:rsidRPr="005814C4">
        <w:rPr>
          <w:b/>
          <w:sz w:val="28"/>
          <w:szCs w:val="28"/>
        </w:rPr>
        <w:t>“</w:t>
      </w:r>
      <w:r>
        <w:rPr>
          <w:b/>
          <w:sz w:val="28"/>
          <w:szCs w:val="28"/>
        </w:rPr>
        <w:t xml:space="preserve">Health Hazards Due to Mosquito </w:t>
      </w:r>
      <w:proofErr w:type="spellStart"/>
      <w:r>
        <w:rPr>
          <w:b/>
          <w:sz w:val="28"/>
          <w:szCs w:val="28"/>
        </w:rPr>
        <w:t>Repellant</w:t>
      </w:r>
      <w:proofErr w:type="spellEnd"/>
      <w:r>
        <w:rPr>
          <w:b/>
          <w:sz w:val="28"/>
          <w:szCs w:val="28"/>
        </w:rPr>
        <w:t xml:space="preserve"> Coils”</w:t>
      </w:r>
      <w:r w:rsidRPr="005814C4">
        <w:rPr>
          <w:sz w:val="28"/>
          <w:szCs w:val="28"/>
        </w:rPr>
        <w:t>, 22</w:t>
      </w:r>
      <w:r w:rsidRPr="005814C4">
        <w:rPr>
          <w:sz w:val="28"/>
          <w:szCs w:val="28"/>
          <w:vertAlign w:val="superscript"/>
        </w:rPr>
        <w:t>nd</w:t>
      </w:r>
      <w:r w:rsidRPr="005814C4">
        <w:rPr>
          <w:sz w:val="28"/>
          <w:szCs w:val="28"/>
        </w:rPr>
        <w:t xml:space="preserve"> National Symposium on Recent Advances in Zoological Sciences: Applications to Agriculture, Environment and Human Health, organized by Department of Zoology, College of Basic </w:t>
      </w:r>
      <w:proofErr w:type="spellStart"/>
      <w:r w:rsidRPr="005814C4">
        <w:rPr>
          <w:sz w:val="28"/>
          <w:szCs w:val="28"/>
        </w:rPr>
        <w:t>Sciences&amp;Humanities</w:t>
      </w:r>
      <w:proofErr w:type="spellEnd"/>
      <w:r w:rsidRPr="005814C4">
        <w:rPr>
          <w:sz w:val="28"/>
          <w:szCs w:val="28"/>
        </w:rPr>
        <w:t xml:space="preserve"> PAU, Ludhiana and Indian Society of Life Sciences, Kanpur with Society for the Advancement of Academics, Sports and Cultural Activities, PAU Zoological Society, PAU, Ludhiana, November 6-7, 2008, Pg. No.</w:t>
      </w:r>
      <w:r>
        <w:rPr>
          <w:sz w:val="28"/>
          <w:szCs w:val="28"/>
        </w:rPr>
        <w:t>28</w:t>
      </w:r>
      <w:r w:rsidRPr="005814C4">
        <w:rPr>
          <w:sz w:val="28"/>
          <w:szCs w:val="28"/>
        </w:rPr>
        <w:t>.</w:t>
      </w:r>
    </w:p>
    <w:p w:rsidR="007175B5" w:rsidRPr="005C7406" w:rsidRDefault="007175B5" w:rsidP="007175B5">
      <w:pPr>
        <w:numPr>
          <w:ilvl w:val="0"/>
          <w:numId w:val="2"/>
        </w:numPr>
        <w:jc w:val="both"/>
        <w:rPr>
          <w:sz w:val="28"/>
          <w:szCs w:val="28"/>
        </w:rPr>
      </w:pPr>
      <w:r w:rsidRPr="005C7406">
        <w:rPr>
          <w:sz w:val="28"/>
          <w:szCs w:val="28"/>
        </w:rPr>
        <w:t xml:space="preserve">Abstract published entitled </w:t>
      </w:r>
      <w:r w:rsidRPr="005C7406">
        <w:rPr>
          <w:b/>
          <w:sz w:val="28"/>
          <w:szCs w:val="28"/>
        </w:rPr>
        <w:t>“</w:t>
      </w:r>
      <w:r>
        <w:rPr>
          <w:b/>
          <w:sz w:val="28"/>
          <w:szCs w:val="28"/>
        </w:rPr>
        <w:t xml:space="preserve">Oxidative- </w:t>
      </w:r>
      <w:proofErr w:type="spellStart"/>
      <w:r>
        <w:rPr>
          <w:b/>
          <w:sz w:val="28"/>
          <w:szCs w:val="28"/>
        </w:rPr>
        <w:t>Antioxidative</w:t>
      </w:r>
      <w:proofErr w:type="spellEnd"/>
      <w:r>
        <w:rPr>
          <w:b/>
          <w:sz w:val="28"/>
          <w:szCs w:val="28"/>
        </w:rPr>
        <w:t xml:space="preserve"> Changes Relative to Exposure of Cigarette Smoke</w:t>
      </w:r>
      <w:r w:rsidRPr="005C7406">
        <w:rPr>
          <w:b/>
          <w:sz w:val="28"/>
          <w:szCs w:val="28"/>
        </w:rPr>
        <w:t>”</w:t>
      </w:r>
      <w:r w:rsidRPr="005C7406">
        <w:rPr>
          <w:sz w:val="28"/>
          <w:szCs w:val="28"/>
        </w:rPr>
        <w:t>, 22</w:t>
      </w:r>
      <w:r w:rsidRPr="005C7406">
        <w:rPr>
          <w:sz w:val="28"/>
          <w:szCs w:val="28"/>
          <w:vertAlign w:val="superscript"/>
        </w:rPr>
        <w:t>nd</w:t>
      </w:r>
      <w:r w:rsidRPr="005C7406">
        <w:rPr>
          <w:sz w:val="28"/>
          <w:szCs w:val="28"/>
        </w:rPr>
        <w:t xml:space="preserve"> National Symposium on Recent Advances in Zoological Sciences: Applications to Agriculture, Environment and Human Health, organized by Department of Zoology, College of Basic </w:t>
      </w:r>
      <w:proofErr w:type="spellStart"/>
      <w:r w:rsidRPr="005C7406">
        <w:rPr>
          <w:sz w:val="28"/>
          <w:szCs w:val="28"/>
        </w:rPr>
        <w:t>Sciences&amp;Humanities</w:t>
      </w:r>
      <w:proofErr w:type="spellEnd"/>
      <w:r w:rsidRPr="005C7406">
        <w:rPr>
          <w:sz w:val="28"/>
          <w:szCs w:val="28"/>
        </w:rPr>
        <w:t xml:space="preserve"> PAU, Ludhiana and Indian Society of Life Sciences, Kanpur with Society for the Advancement of Academics, Sports and Cultural Activities, PAU Zoological Society, PAU, Ludhiana, Nov</w:t>
      </w:r>
      <w:r>
        <w:rPr>
          <w:sz w:val="28"/>
          <w:szCs w:val="28"/>
        </w:rPr>
        <w:t>.</w:t>
      </w:r>
      <w:r w:rsidRPr="005C7406">
        <w:rPr>
          <w:sz w:val="28"/>
          <w:szCs w:val="28"/>
        </w:rPr>
        <w:t xml:space="preserve"> 6-7, 2008, Pg. No.2</w:t>
      </w:r>
      <w:r>
        <w:rPr>
          <w:sz w:val="28"/>
          <w:szCs w:val="28"/>
        </w:rPr>
        <w:t>9</w:t>
      </w:r>
      <w:r w:rsidRPr="005C7406">
        <w:rPr>
          <w:sz w:val="28"/>
          <w:szCs w:val="28"/>
        </w:rPr>
        <w:t>.</w:t>
      </w:r>
    </w:p>
    <w:p w:rsidR="007175B5" w:rsidRPr="005814C4" w:rsidRDefault="007175B5" w:rsidP="007175B5">
      <w:pPr>
        <w:numPr>
          <w:ilvl w:val="0"/>
          <w:numId w:val="2"/>
        </w:numPr>
        <w:jc w:val="both"/>
        <w:rPr>
          <w:sz w:val="28"/>
          <w:szCs w:val="28"/>
        </w:rPr>
      </w:pPr>
      <w:r w:rsidRPr="005814C4">
        <w:rPr>
          <w:sz w:val="28"/>
          <w:szCs w:val="28"/>
        </w:rPr>
        <w:t xml:space="preserve"> Abstract published entitled </w:t>
      </w:r>
      <w:r w:rsidRPr="005814C4">
        <w:rPr>
          <w:b/>
          <w:sz w:val="28"/>
          <w:szCs w:val="28"/>
        </w:rPr>
        <w:t>“</w:t>
      </w:r>
      <w:proofErr w:type="spellStart"/>
      <w:r>
        <w:rPr>
          <w:b/>
          <w:sz w:val="28"/>
          <w:szCs w:val="28"/>
        </w:rPr>
        <w:t>Spectrophotometric</w:t>
      </w:r>
      <w:proofErr w:type="spellEnd"/>
      <w:r>
        <w:rPr>
          <w:b/>
          <w:sz w:val="28"/>
          <w:szCs w:val="28"/>
        </w:rPr>
        <w:t xml:space="preserve"> Analysis in Toxicity Assessment</w:t>
      </w:r>
      <w:r w:rsidRPr="005814C4">
        <w:rPr>
          <w:b/>
          <w:sz w:val="28"/>
          <w:szCs w:val="28"/>
        </w:rPr>
        <w:t>”</w:t>
      </w:r>
      <w:r w:rsidRPr="005814C4">
        <w:rPr>
          <w:sz w:val="28"/>
          <w:szCs w:val="28"/>
        </w:rPr>
        <w:t>, UGC sponsored 3</w:t>
      </w:r>
      <w:r w:rsidRPr="005814C4">
        <w:rPr>
          <w:sz w:val="28"/>
          <w:szCs w:val="28"/>
          <w:vertAlign w:val="superscript"/>
        </w:rPr>
        <w:t>rd</w:t>
      </w:r>
      <w:r w:rsidRPr="005814C4">
        <w:rPr>
          <w:sz w:val="28"/>
          <w:szCs w:val="28"/>
        </w:rPr>
        <w:t xml:space="preserve"> National Seminar on Spectroscopy: Its Relevance to Various Fields of Science organized by Department of Chemistry, </w:t>
      </w:r>
      <w:proofErr w:type="spellStart"/>
      <w:r w:rsidRPr="005814C4">
        <w:rPr>
          <w:sz w:val="28"/>
          <w:szCs w:val="28"/>
        </w:rPr>
        <w:t>Dayanand</w:t>
      </w:r>
      <w:proofErr w:type="spellEnd"/>
      <w:r w:rsidRPr="005814C4">
        <w:rPr>
          <w:sz w:val="28"/>
          <w:szCs w:val="28"/>
        </w:rPr>
        <w:t xml:space="preserve"> Girls’ P.G. College, </w:t>
      </w:r>
      <w:proofErr w:type="gramStart"/>
      <w:r w:rsidRPr="005814C4">
        <w:rPr>
          <w:sz w:val="28"/>
          <w:szCs w:val="28"/>
        </w:rPr>
        <w:t>Kanpur ,</w:t>
      </w:r>
      <w:proofErr w:type="gramEnd"/>
      <w:r w:rsidRPr="005814C4">
        <w:rPr>
          <w:sz w:val="28"/>
          <w:szCs w:val="28"/>
        </w:rPr>
        <w:t xml:space="preserve"> November 19-20, 2009, Pg. No. </w:t>
      </w:r>
      <w:r>
        <w:rPr>
          <w:sz w:val="28"/>
          <w:szCs w:val="28"/>
        </w:rPr>
        <w:t>42</w:t>
      </w:r>
      <w:r w:rsidRPr="005814C4">
        <w:rPr>
          <w:sz w:val="28"/>
          <w:szCs w:val="28"/>
        </w:rPr>
        <w:t>.</w:t>
      </w:r>
    </w:p>
    <w:p w:rsidR="007175B5" w:rsidRPr="005814C4" w:rsidRDefault="007175B5" w:rsidP="007175B5">
      <w:pPr>
        <w:numPr>
          <w:ilvl w:val="0"/>
          <w:numId w:val="2"/>
        </w:numPr>
        <w:jc w:val="both"/>
        <w:rPr>
          <w:sz w:val="28"/>
          <w:szCs w:val="28"/>
        </w:rPr>
      </w:pPr>
      <w:r w:rsidRPr="005814C4">
        <w:rPr>
          <w:sz w:val="28"/>
          <w:szCs w:val="28"/>
        </w:rPr>
        <w:t xml:space="preserve">Abstract published entitled </w:t>
      </w:r>
      <w:r w:rsidRPr="005814C4">
        <w:rPr>
          <w:b/>
          <w:sz w:val="28"/>
          <w:szCs w:val="28"/>
        </w:rPr>
        <w:t>“</w:t>
      </w:r>
      <w:r>
        <w:rPr>
          <w:b/>
          <w:sz w:val="28"/>
          <w:szCs w:val="28"/>
        </w:rPr>
        <w:t>Toxicological Effects of Inhaled Mosquito Coil Smoke on Albino Rat</w:t>
      </w:r>
      <w:r w:rsidRPr="005814C4">
        <w:rPr>
          <w:b/>
          <w:sz w:val="28"/>
          <w:szCs w:val="28"/>
        </w:rPr>
        <w:t>”</w:t>
      </w:r>
      <w:r w:rsidRPr="005814C4">
        <w:rPr>
          <w:sz w:val="28"/>
          <w:szCs w:val="28"/>
        </w:rPr>
        <w:t>, UGC sponsored National Seminar on Aftermath of Global Changes on Biological World organized by the Dep</w:t>
      </w:r>
      <w:r>
        <w:rPr>
          <w:sz w:val="28"/>
          <w:szCs w:val="28"/>
        </w:rPr>
        <w:t>t.</w:t>
      </w:r>
      <w:r w:rsidRPr="005814C4">
        <w:rPr>
          <w:sz w:val="28"/>
          <w:szCs w:val="28"/>
        </w:rPr>
        <w:t xml:space="preserve"> of Zoology, </w:t>
      </w:r>
      <w:proofErr w:type="spellStart"/>
      <w:r w:rsidRPr="005814C4">
        <w:rPr>
          <w:sz w:val="28"/>
          <w:szCs w:val="28"/>
        </w:rPr>
        <w:t>Dayanand</w:t>
      </w:r>
      <w:proofErr w:type="spellEnd"/>
      <w:r w:rsidRPr="005814C4">
        <w:rPr>
          <w:sz w:val="28"/>
          <w:szCs w:val="28"/>
        </w:rPr>
        <w:t xml:space="preserve"> Girls’ P.G. College, Kanpur and Indian Science Congress Association Kanpur Chapter, Nov</w:t>
      </w:r>
      <w:r>
        <w:rPr>
          <w:sz w:val="28"/>
          <w:szCs w:val="28"/>
        </w:rPr>
        <w:t>.</w:t>
      </w:r>
      <w:r w:rsidRPr="005814C4">
        <w:rPr>
          <w:sz w:val="28"/>
          <w:szCs w:val="28"/>
        </w:rPr>
        <w:t xml:space="preserve"> 20-22, 2010, Pg. No. </w:t>
      </w:r>
      <w:r>
        <w:rPr>
          <w:sz w:val="28"/>
          <w:szCs w:val="28"/>
        </w:rPr>
        <w:t>8-9</w:t>
      </w:r>
      <w:r w:rsidRPr="005814C4">
        <w:rPr>
          <w:sz w:val="28"/>
          <w:szCs w:val="28"/>
        </w:rPr>
        <w:t xml:space="preserve">. </w:t>
      </w:r>
    </w:p>
    <w:p w:rsidR="007175B5" w:rsidRDefault="007175B5" w:rsidP="007175B5">
      <w:pPr>
        <w:numPr>
          <w:ilvl w:val="0"/>
          <w:numId w:val="2"/>
        </w:numPr>
        <w:jc w:val="both"/>
        <w:rPr>
          <w:sz w:val="28"/>
          <w:szCs w:val="28"/>
        </w:rPr>
      </w:pPr>
      <w:r w:rsidRPr="00AC61BD">
        <w:rPr>
          <w:sz w:val="28"/>
          <w:szCs w:val="28"/>
        </w:rPr>
        <w:t>Abstract published entitled</w:t>
      </w:r>
      <w:r>
        <w:rPr>
          <w:sz w:val="28"/>
          <w:szCs w:val="28"/>
        </w:rPr>
        <w:t xml:space="preserve"> </w:t>
      </w:r>
      <w:r w:rsidRPr="001E3BA8">
        <w:rPr>
          <w:b/>
          <w:sz w:val="28"/>
          <w:szCs w:val="28"/>
        </w:rPr>
        <w:t>“R</w:t>
      </w:r>
      <w:r>
        <w:rPr>
          <w:b/>
          <w:sz w:val="28"/>
          <w:szCs w:val="28"/>
        </w:rPr>
        <w:t>ecent Advances in Proteomics</w:t>
      </w:r>
      <w:r w:rsidRPr="001E3BA8">
        <w:rPr>
          <w:b/>
          <w:sz w:val="28"/>
          <w:szCs w:val="28"/>
        </w:rPr>
        <w:t>”</w:t>
      </w:r>
      <w:r w:rsidRPr="001E3BA8">
        <w:rPr>
          <w:sz w:val="28"/>
          <w:szCs w:val="28"/>
        </w:rPr>
        <w:t>, Nat</w:t>
      </w:r>
      <w:r>
        <w:rPr>
          <w:sz w:val="28"/>
          <w:szCs w:val="28"/>
        </w:rPr>
        <w:t xml:space="preserve">ional Seminar on Science for Shaping the Future of India organized by Indian Science Congress Association Kanpur Chapter, Department of Zoology, DAV College, Kanpur&amp; </w:t>
      </w:r>
      <w:proofErr w:type="spellStart"/>
      <w:r>
        <w:rPr>
          <w:sz w:val="28"/>
          <w:szCs w:val="28"/>
        </w:rPr>
        <w:t>Dayanand</w:t>
      </w:r>
      <w:proofErr w:type="spellEnd"/>
      <w:r>
        <w:rPr>
          <w:sz w:val="28"/>
          <w:szCs w:val="28"/>
        </w:rPr>
        <w:t xml:space="preserve"> Girls’ P.G. College, Kanpur, December 3-4, 2012, Pg. No. 84-85. </w:t>
      </w:r>
    </w:p>
    <w:p w:rsidR="007175B5" w:rsidRPr="005814C4" w:rsidRDefault="007175B5" w:rsidP="007175B5">
      <w:pPr>
        <w:numPr>
          <w:ilvl w:val="0"/>
          <w:numId w:val="7"/>
        </w:numPr>
        <w:jc w:val="both"/>
        <w:rPr>
          <w:b/>
          <w:sz w:val="28"/>
          <w:szCs w:val="28"/>
        </w:rPr>
      </w:pPr>
      <w:r w:rsidRPr="00AC61BD">
        <w:rPr>
          <w:sz w:val="28"/>
          <w:szCs w:val="28"/>
        </w:rPr>
        <w:t>Abstract published entitled</w:t>
      </w:r>
      <w:r>
        <w:rPr>
          <w:sz w:val="28"/>
          <w:szCs w:val="28"/>
        </w:rPr>
        <w:t xml:space="preserve"> </w:t>
      </w:r>
      <w:r w:rsidRPr="005814C4">
        <w:rPr>
          <w:b/>
          <w:sz w:val="28"/>
          <w:szCs w:val="28"/>
        </w:rPr>
        <w:t>“Fluorescence Spectroscopy: An Excellent Diagnostic Tool in Medical Sciences”</w:t>
      </w:r>
      <w:r>
        <w:rPr>
          <w:sz w:val="28"/>
          <w:szCs w:val="28"/>
        </w:rPr>
        <w:t xml:space="preserve">, National Seminar on Emerging Trends in Spectroscopy organized by the Department of Physics, </w:t>
      </w:r>
      <w:proofErr w:type="spellStart"/>
      <w:r>
        <w:rPr>
          <w:sz w:val="28"/>
          <w:szCs w:val="28"/>
        </w:rPr>
        <w:t>Brahmanand</w:t>
      </w:r>
      <w:proofErr w:type="spellEnd"/>
      <w:r>
        <w:rPr>
          <w:sz w:val="28"/>
          <w:szCs w:val="28"/>
        </w:rPr>
        <w:t xml:space="preserve"> College, Kanpur sponsored by National Academy of Sciences, Allahabad, December 19, 2012, Pg. No. 54.</w:t>
      </w:r>
    </w:p>
    <w:p w:rsidR="007175B5" w:rsidRDefault="007175B5" w:rsidP="007175B5">
      <w:pPr>
        <w:numPr>
          <w:ilvl w:val="0"/>
          <w:numId w:val="7"/>
        </w:numPr>
        <w:jc w:val="both"/>
        <w:rPr>
          <w:sz w:val="28"/>
          <w:szCs w:val="28"/>
        </w:rPr>
      </w:pPr>
      <w:r w:rsidRPr="00AC61BD">
        <w:rPr>
          <w:sz w:val="28"/>
          <w:szCs w:val="28"/>
        </w:rPr>
        <w:lastRenderedPageBreak/>
        <w:t>Abstract published entitled</w:t>
      </w:r>
      <w:r>
        <w:rPr>
          <w:sz w:val="28"/>
          <w:szCs w:val="28"/>
        </w:rPr>
        <w:t xml:space="preserve"> </w:t>
      </w:r>
      <w:r w:rsidRPr="005814C4">
        <w:rPr>
          <w:b/>
          <w:sz w:val="28"/>
          <w:szCs w:val="28"/>
        </w:rPr>
        <w:t>“</w:t>
      </w:r>
      <w:r>
        <w:rPr>
          <w:b/>
          <w:sz w:val="28"/>
          <w:szCs w:val="28"/>
        </w:rPr>
        <w:t>Using Stem Cell Expansion to Make Gene Therapy Safer</w:t>
      </w:r>
      <w:r w:rsidRPr="005814C4">
        <w:rPr>
          <w:b/>
          <w:sz w:val="28"/>
          <w:szCs w:val="28"/>
        </w:rPr>
        <w:t>”</w:t>
      </w:r>
      <w:r>
        <w:rPr>
          <w:sz w:val="28"/>
          <w:szCs w:val="28"/>
        </w:rPr>
        <w:t xml:space="preserve">, </w:t>
      </w:r>
      <w:r w:rsidRPr="005814C4">
        <w:rPr>
          <w:sz w:val="28"/>
          <w:szCs w:val="28"/>
        </w:rPr>
        <w:t>Seminar on Emerging</w:t>
      </w:r>
      <w:r>
        <w:rPr>
          <w:sz w:val="28"/>
          <w:szCs w:val="28"/>
        </w:rPr>
        <w:t xml:space="preserve"> Frontiers and Challenges in Biotechnology, February 18, 2012, </w:t>
      </w:r>
      <w:proofErr w:type="gramStart"/>
      <w:r>
        <w:rPr>
          <w:sz w:val="28"/>
          <w:szCs w:val="28"/>
        </w:rPr>
        <w:t>Pg</w:t>
      </w:r>
      <w:proofErr w:type="gramEnd"/>
      <w:r>
        <w:rPr>
          <w:sz w:val="28"/>
          <w:szCs w:val="28"/>
        </w:rPr>
        <w:t>. No. 112.</w:t>
      </w:r>
    </w:p>
    <w:p w:rsidR="007175B5" w:rsidRPr="00DB666C" w:rsidRDefault="007175B5" w:rsidP="007175B5">
      <w:pPr>
        <w:numPr>
          <w:ilvl w:val="0"/>
          <w:numId w:val="7"/>
        </w:numPr>
        <w:jc w:val="both"/>
        <w:rPr>
          <w:b/>
          <w:sz w:val="28"/>
          <w:szCs w:val="28"/>
        </w:rPr>
      </w:pPr>
      <w:r w:rsidRPr="00AC61BD">
        <w:rPr>
          <w:sz w:val="28"/>
          <w:szCs w:val="28"/>
        </w:rPr>
        <w:t>Abstract published entitled</w:t>
      </w:r>
      <w:r w:rsidRPr="005814C4">
        <w:rPr>
          <w:sz w:val="28"/>
          <w:szCs w:val="28"/>
        </w:rPr>
        <w:tab/>
      </w:r>
      <w:r w:rsidRPr="008E14B4">
        <w:rPr>
          <w:b/>
          <w:sz w:val="28"/>
          <w:szCs w:val="28"/>
        </w:rPr>
        <w:t>“Future of Proteomics in Cardiology”</w:t>
      </w:r>
      <w:r w:rsidRPr="008E14B4">
        <w:rPr>
          <w:sz w:val="28"/>
          <w:szCs w:val="28"/>
        </w:rPr>
        <w:t xml:space="preserve">, </w:t>
      </w:r>
      <w:r w:rsidRPr="005814C4">
        <w:rPr>
          <w:sz w:val="28"/>
          <w:szCs w:val="28"/>
        </w:rPr>
        <w:t>Seminar on Emerging</w:t>
      </w:r>
      <w:r>
        <w:rPr>
          <w:sz w:val="28"/>
          <w:szCs w:val="28"/>
        </w:rPr>
        <w:t xml:space="preserve"> Frontiers and Challenges in Biotechnology, February 18, 2012, Pg. No. 123-124. </w:t>
      </w:r>
    </w:p>
    <w:p w:rsidR="007175B5" w:rsidRPr="00DB666C" w:rsidRDefault="007175B5" w:rsidP="007175B5">
      <w:pPr>
        <w:numPr>
          <w:ilvl w:val="0"/>
          <w:numId w:val="7"/>
        </w:numPr>
        <w:jc w:val="both"/>
        <w:rPr>
          <w:b/>
          <w:sz w:val="28"/>
          <w:szCs w:val="28"/>
        </w:rPr>
      </w:pPr>
      <w:r w:rsidRPr="00AC61BD">
        <w:rPr>
          <w:sz w:val="28"/>
          <w:szCs w:val="28"/>
        </w:rPr>
        <w:t>Abstract published entitled</w:t>
      </w:r>
      <w:r>
        <w:rPr>
          <w:sz w:val="28"/>
          <w:szCs w:val="28"/>
        </w:rPr>
        <w:t xml:space="preserve"> </w:t>
      </w:r>
      <w:r w:rsidRPr="00DB666C">
        <w:rPr>
          <w:b/>
          <w:sz w:val="28"/>
          <w:szCs w:val="28"/>
        </w:rPr>
        <w:t>“</w:t>
      </w:r>
      <w:r>
        <w:rPr>
          <w:b/>
          <w:sz w:val="28"/>
          <w:szCs w:val="28"/>
        </w:rPr>
        <w:t>Pharmacological effects Related to Smoking</w:t>
      </w:r>
      <w:r w:rsidRPr="00DB666C">
        <w:rPr>
          <w:b/>
          <w:sz w:val="28"/>
          <w:szCs w:val="28"/>
        </w:rPr>
        <w:t>”</w:t>
      </w:r>
      <w:r>
        <w:rPr>
          <w:sz w:val="28"/>
          <w:szCs w:val="28"/>
        </w:rPr>
        <w:t xml:space="preserve">, Regional Rural Science Congress on Innovations in Science and Technology for Inclusive Development organized by Indian Science Congress Association Kanpur Chapter, November 23-24, 2013, Pg. No.42-43. </w:t>
      </w:r>
    </w:p>
    <w:p w:rsidR="007175B5" w:rsidRPr="00A35FE8" w:rsidRDefault="007175B5" w:rsidP="007175B5">
      <w:pPr>
        <w:numPr>
          <w:ilvl w:val="0"/>
          <w:numId w:val="7"/>
        </w:numPr>
        <w:jc w:val="both"/>
        <w:rPr>
          <w:b/>
          <w:sz w:val="28"/>
          <w:szCs w:val="28"/>
        </w:rPr>
      </w:pPr>
      <w:r w:rsidRPr="00AC61BD">
        <w:rPr>
          <w:sz w:val="28"/>
          <w:szCs w:val="28"/>
        </w:rPr>
        <w:t>Abstract published entitled</w:t>
      </w:r>
      <w:r>
        <w:rPr>
          <w:sz w:val="28"/>
          <w:szCs w:val="28"/>
        </w:rPr>
        <w:t xml:space="preserve"> </w:t>
      </w:r>
      <w:r w:rsidRPr="00DB666C">
        <w:rPr>
          <w:b/>
          <w:sz w:val="28"/>
          <w:szCs w:val="28"/>
        </w:rPr>
        <w:t>“Proteomics: New Biomedical Opportunities”</w:t>
      </w:r>
      <w:r>
        <w:rPr>
          <w:sz w:val="28"/>
          <w:szCs w:val="28"/>
        </w:rPr>
        <w:t xml:space="preserve">, Regional Rural Science Congress on Innovations in Science and Technology for Inclusive Development organized by Indian Science Congress Association  Kanpur Chapter, November 23-24, 2013, Pg. No.44. </w:t>
      </w:r>
    </w:p>
    <w:p w:rsidR="007175B5" w:rsidRDefault="007175B5" w:rsidP="007175B5">
      <w:pPr>
        <w:jc w:val="both"/>
        <w:rPr>
          <w:sz w:val="28"/>
          <w:szCs w:val="28"/>
        </w:rPr>
      </w:pPr>
    </w:p>
    <w:p w:rsidR="005B7294" w:rsidRDefault="005B7294" w:rsidP="005B7294">
      <w:pPr>
        <w:jc w:val="both"/>
        <w:rPr>
          <w:sz w:val="28"/>
          <w:szCs w:val="28"/>
        </w:rPr>
      </w:pPr>
    </w:p>
    <w:p w:rsidR="005B7294" w:rsidRDefault="005B7294" w:rsidP="005B7294">
      <w:pPr>
        <w:jc w:val="both"/>
        <w:rPr>
          <w:sz w:val="28"/>
          <w:szCs w:val="28"/>
        </w:rPr>
      </w:pPr>
    </w:p>
    <w:p w:rsidR="005B7294" w:rsidRPr="00165697" w:rsidRDefault="005B7294" w:rsidP="005B7294">
      <w:pPr>
        <w:jc w:val="both"/>
        <w:rPr>
          <w:b/>
          <w:sz w:val="28"/>
          <w:szCs w:val="28"/>
          <w:u w:val="single"/>
        </w:rPr>
      </w:pPr>
      <w:r>
        <w:rPr>
          <w:sz w:val="28"/>
          <w:szCs w:val="28"/>
        </w:rPr>
        <w:t xml:space="preserve"> </w:t>
      </w:r>
      <w:r w:rsidR="00165697" w:rsidRPr="00165697">
        <w:rPr>
          <w:b/>
          <w:sz w:val="28"/>
          <w:szCs w:val="28"/>
          <w:u w:val="single"/>
        </w:rPr>
        <w:t>ONLINE QUIZ</w:t>
      </w:r>
    </w:p>
    <w:p w:rsidR="005B7294" w:rsidRDefault="005B7294" w:rsidP="005B7294">
      <w:pPr>
        <w:jc w:val="both"/>
        <w:rPr>
          <w:sz w:val="28"/>
          <w:szCs w:val="28"/>
        </w:rPr>
      </w:pPr>
    </w:p>
    <w:p w:rsidR="005B7294" w:rsidRDefault="005B7294" w:rsidP="005B7294">
      <w:pPr>
        <w:jc w:val="both"/>
        <w:rPr>
          <w:sz w:val="28"/>
          <w:szCs w:val="28"/>
        </w:rPr>
      </w:pPr>
      <w:r>
        <w:rPr>
          <w:sz w:val="28"/>
          <w:szCs w:val="28"/>
        </w:rPr>
        <w:t>Successfully participated in “</w:t>
      </w:r>
      <w:r w:rsidRPr="00520A8B">
        <w:rPr>
          <w:b/>
          <w:sz w:val="28"/>
          <w:szCs w:val="28"/>
        </w:rPr>
        <w:t>National Level COVID-19 Awareness Online Quiz Competition</w:t>
      </w:r>
      <w:proofErr w:type="gramStart"/>
      <w:r w:rsidRPr="00520A8B">
        <w:rPr>
          <w:b/>
          <w:sz w:val="28"/>
          <w:szCs w:val="28"/>
        </w:rPr>
        <w:t>”</w:t>
      </w:r>
      <w:r>
        <w:rPr>
          <w:sz w:val="28"/>
          <w:szCs w:val="28"/>
        </w:rPr>
        <w:t xml:space="preserve">  organized</w:t>
      </w:r>
      <w:proofErr w:type="gramEnd"/>
      <w:r>
        <w:rPr>
          <w:sz w:val="28"/>
          <w:szCs w:val="28"/>
        </w:rPr>
        <w:t xml:space="preserve"> under </w:t>
      </w:r>
      <w:proofErr w:type="spellStart"/>
      <w:r>
        <w:rPr>
          <w:sz w:val="28"/>
          <w:szCs w:val="28"/>
        </w:rPr>
        <w:t>Unnat</w:t>
      </w:r>
      <w:proofErr w:type="spellEnd"/>
      <w:r>
        <w:rPr>
          <w:sz w:val="28"/>
          <w:szCs w:val="28"/>
        </w:rPr>
        <w:t xml:space="preserve"> Bharat </w:t>
      </w:r>
      <w:proofErr w:type="spellStart"/>
      <w:r>
        <w:rPr>
          <w:sz w:val="28"/>
          <w:szCs w:val="28"/>
        </w:rPr>
        <w:t>Abhiyan</w:t>
      </w:r>
      <w:proofErr w:type="spellEnd"/>
      <w:r>
        <w:rPr>
          <w:sz w:val="28"/>
          <w:szCs w:val="28"/>
        </w:rPr>
        <w:t xml:space="preserve">  project.  Ministry of Human Resource Development (MHRD) during 2</w:t>
      </w:r>
      <w:r w:rsidRPr="0033602E">
        <w:rPr>
          <w:sz w:val="28"/>
          <w:szCs w:val="28"/>
          <w:vertAlign w:val="superscript"/>
        </w:rPr>
        <w:t>nd</w:t>
      </w:r>
      <w:r>
        <w:rPr>
          <w:sz w:val="28"/>
          <w:szCs w:val="28"/>
        </w:rPr>
        <w:t xml:space="preserve"> June 2020-7</w:t>
      </w:r>
      <w:r w:rsidRPr="0033602E">
        <w:rPr>
          <w:sz w:val="28"/>
          <w:szCs w:val="28"/>
          <w:vertAlign w:val="superscript"/>
        </w:rPr>
        <w:t>th</w:t>
      </w:r>
      <w:r>
        <w:rPr>
          <w:sz w:val="28"/>
          <w:szCs w:val="28"/>
        </w:rPr>
        <w:t xml:space="preserve"> June 2020</w:t>
      </w:r>
      <w:r w:rsidR="00635677">
        <w:rPr>
          <w:sz w:val="28"/>
          <w:szCs w:val="28"/>
        </w:rPr>
        <w:t>.</w:t>
      </w:r>
    </w:p>
    <w:p w:rsidR="00635677" w:rsidRDefault="00635677" w:rsidP="005B7294">
      <w:pPr>
        <w:jc w:val="both"/>
        <w:rPr>
          <w:sz w:val="28"/>
          <w:szCs w:val="28"/>
        </w:rPr>
      </w:pPr>
    </w:p>
    <w:p w:rsidR="00635677" w:rsidRDefault="00635677" w:rsidP="005B7294">
      <w:pPr>
        <w:jc w:val="both"/>
        <w:rPr>
          <w:sz w:val="28"/>
          <w:szCs w:val="28"/>
        </w:rPr>
      </w:pPr>
      <w:r>
        <w:rPr>
          <w:sz w:val="28"/>
          <w:szCs w:val="28"/>
        </w:rPr>
        <w:t xml:space="preserve">Successfully participated in </w:t>
      </w:r>
      <w:r w:rsidR="00520A8B">
        <w:rPr>
          <w:sz w:val="28"/>
          <w:szCs w:val="28"/>
        </w:rPr>
        <w:t>“</w:t>
      </w:r>
      <w:r w:rsidR="00DE4CD2" w:rsidRPr="00520A8B">
        <w:rPr>
          <w:b/>
          <w:sz w:val="28"/>
          <w:szCs w:val="28"/>
        </w:rPr>
        <w:t>Pictorial E- Quiz on World Day to Combat Desertification and Drought</w:t>
      </w:r>
      <w:r w:rsidR="00520A8B" w:rsidRPr="00520A8B">
        <w:rPr>
          <w:b/>
          <w:sz w:val="28"/>
          <w:szCs w:val="28"/>
        </w:rPr>
        <w:t>”</w:t>
      </w:r>
      <w:r w:rsidR="00DE4CD2">
        <w:rPr>
          <w:sz w:val="28"/>
          <w:szCs w:val="28"/>
        </w:rPr>
        <w:t xml:space="preserve"> conducted by the Department of Chemistry M.V. </w:t>
      </w:r>
      <w:proofErr w:type="spellStart"/>
      <w:r w:rsidR="00DE4CD2">
        <w:rPr>
          <w:sz w:val="28"/>
          <w:szCs w:val="28"/>
        </w:rPr>
        <w:t>Muthiah</w:t>
      </w:r>
      <w:proofErr w:type="spellEnd"/>
      <w:r w:rsidR="00DE4CD2">
        <w:rPr>
          <w:sz w:val="28"/>
          <w:szCs w:val="28"/>
        </w:rPr>
        <w:t xml:space="preserve"> Government Arts College for Women, </w:t>
      </w:r>
      <w:proofErr w:type="spellStart"/>
      <w:r w:rsidR="00DE4CD2">
        <w:rPr>
          <w:sz w:val="28"/>
          <w:szCs w:val="28"/>
        </w:rPr>
        <w:t>Dindigul</w:t>
      </w:r>
      <w:proofErr w:type="spellEnd"/>
      <w:r w:rsidR="00DE4CD2">
        <w:rPr>
          <w:sz w:val="28"/>
          <w:szCs w:val="28"/>
        </w:rPr>
        <w:t xml:space="preserve">  </w:t>
      </w:r>
      <w:proofErr w:type="spellStart"/>
      <w:r w:rsidR="00DE4CD2">
        <w:rPr>
          <w:sz w:val="28"/>
          <w:szCs w:val="28"/>
        </w:rPr>
        <w:t>Tamilnadu</w:t>
      </w:r>
      <w:proofErr w:type="spellEnd"/>
      <w:r w:rsidR="00DE4CD2">
        <w:rPr>
          <w:sz w:val="28"/>
          <w:szCs w:val="28"/>
        </w:rPr>
        <w:t xml:space="preserve"> from 15/06/2020 to 17/06/2020.</w:t>
      </w:r>
    </w:p>
    <w:p w:rsidR="0083516E" w:rsidRDefault="0083516E" w:rsidP="005B7294">
      <w:pPr>
        <w:jc w:val="both"/>
        <w:rPr>
          <w:sz w:val="28"/>
          <w:szCs w:val="28"/>
        </w:rPr>
      </w:pPr>
    </w:p>
    <w:p w:rsidR="0083516E" w:rsidRDefault="0083516E" w:rsidP="005B7294">
      <w:pPr>
        <w:jc w:val="both"/>
        <w:rPr>
          <w:sz w:val="28"/>
          <w:szCs w:val="28"/>
        </w:rPr>
      </w:pPr>
      <w:r>
        <w:rPr>
          <w:sz w:val="28"/>
          <w:szCs w:val="28"/>
        </w:rPr>
        <w:t xml:space="preserve">Successfully participated in E- Quiz on </w:t>
      </w:r>
      <w:r w:rsidR="00D70A12">
        <w:rPr>
          <w:sz w:val="28"/>
          <w:szCs w:val="28"/>
        </w:rPr>
        <w:t>“</w:t>
      </w:r>
      <w:r w:rsidRPr="00D70A12">
        <w:rPr>
          <w:b/>
          <w:sz w:val="28"/>
          <w:szCs w:val="28"/>
        </w:rPr>
        <w:t>Environmental Issues and COVID-19</w:t>
      </w:r>
      <w:r w:rsidR="00D70A12" w:rsidRPr="00D70A12">
        <w:rPr>
          <w:b/>
          <w:sz w:val="28"/>
          <w:szCs w:val="28"/>
        </w:rPr>
        <w:t>”</w:t>
      </w:r>
      <w:r>
        <w:rPr>
          <w:sz w:val="28"/>
          <w:szCs w:val="28"/>
        </w:rPr>
        <w:t xml:space="preserve"> jointly organized by Society of Biological Sciences and Rural Development (SBSRD) and Society for Agriculture and Allied Research (SAAR) on the occasion of World Environmental Day 5</w:t>
      </w:r>
      <w:r w:rsidRPr="0083516E">
        <w:rPr>
          <w:sz w:val="28"/>
          <w:szCs w:val="28"/>
          <w:vertAlign w:val="superscript"/>
        </w:rPr>
        <w:t>th</w:t>
      </w:r>
      <w:r>
        <w:rPr>
          <w:sz w:val="28"/>
          <w:szCs w:val="28"/>
        </w:rPr>
        <w:t xml:space="preserve"> June, 2020.</w:t>
      </w:r>
    </w:p>
    <w:p w:rsidR="005B7294" w:rsidRDefault="005B7294" w:rsidP="005B7294">
      <w:pPr>
        <w:jc w:val="both"/>
        <w:rPr>
          <w:sz w:val="28"/>
          <w:szCs w:val="28"/>
        </w:rPr>
      </w:pPr>
    </w:p>
    <w:p w:rsidR="00130E6D" w:rsidRPr="00165697" w:rsidRDefault="00130E6D" w:rsidP="00130E6D">
      <w:pPr>
        <w:tabs>
          <w:tab w:val="left" w:pos="2193"/>
        </w:tabs>
        <w:jc w:val="both"/>
        <w:rPr>
          <w:b/>
          <w:sz w:val="28"/>
          <w:szCs w:val="28"/>
          <w:u w:val="single"/>
        </w:rPr>
      </w:pPr>
      <w:r w:rsidRPr="00165697">
        <w:rPr>
          <w:b/>
          <w:sz w:val="28"/>
          <w:szCs w:val="28"/>
          <w:u w:val="single"/>
        </w:rPr>
        <w:t>COURSE COMPLETED</w:t>
      </w:r>
    </w:p>
    <w:p w:rsidR="00130E6D" w:rsidRDefault="00130E6D" w:rsidP="00130E6D">
      <w:pPr>
        <w:tabs>
          <w:tab w:val="left" w:pos="2193"/>
        </w:tabs>
        <w:jc w:val="both"/>
        <w:rPr>
          <w:sz w:val="28"/>
          <w:szCs w:val="28"/>
        </w:rPr>
      </w:pPr>
    </w:p>
    <w:p w:rsidR="00130E6D" w:rsidRDefault="00130E6D" w:rsidP="00130E6D">
      <w:pPr>
        <w:jc w:val="both"/>
        <w:rPr>
          <w:sz w:val="28"/>
          <w:szCs w:val="28"/>
        </w:rPr>
      </w:pPr>
      <w:r>
        <w:rPr>
          <w:sz w:val="28"/>
          <w:szCs w:val="28"/>
        </w:rPr>
        <w:t xml:space="preserve">Successfully completed the course spanning over 12 </w:t>
      </w:r>
      <w:proofErr w:type="spellStart"/>
      <w:r>
        <w:rPr>
          <w:sz w:val="28"/>
          <w:szCs w:val="28"/>
        </w:rPr>
        <w:t>modules</w:t>
      </w:r>
      <w:proofErr w:type="gramStart"/>
      <w:r>
        <w:rPr>
          <w:sz w:val="28"/>
          <w:szCs w:val="28"/>
        </w:rPr>
        <w:t>,organized</w:t>
      </w:r>
      <w:proofErr w:type="spellEnd"/>
      <w:proofErr w:type="gramEnd"/>
      <w:r>
        <w:rPr>
          <w:sz w:val="28"/>
          <w:szCs w:val="28"/>
        </w:rPr>
        <w:t xml:space="preserve"> by Energy </w:t>
      </w:r>
      <w:proofErr w:type="spellStart"/>
      <w:r>
        <w:rPr>
          <w:sz w:val="28"/>
          <w:szCs w:val="28"/>
        </w:rPr>
        <w:t>Swaraj</w:t>
      </w:r>
      <w:proofErr w:type="spellEnd"/>
      <w:r>
        <w:rPr>
          <w:sz w:val="28"/>
          <w:szCs w:val="28"/>
        </w:rPr>
        <w:t xml:space="preserve"> Foundation on 25-03-2023.</w:t>
      </w:r>
    </w:p>
    <w:p w:rsidR="00130E6D" w:rsidRDefault="00130E6D" w:rsidP="00130E6D">
      <w:pPr>
        <w:jc w:val="both"/>
        <w:rPr>
          <w:sz w:val="28"/>
          <w:szCs w:val="28"/>
        </w:rPr>
      </w:pPr>
    </w:p>
    <w:p w:rsidR="006B7A75" w:rsidRDefault="006B7A75" w:rsidP="00130E6D">
      <w:pPr>
        <w:jc w:val="both"/>
        <w:rPr>
          <w:sz w:val="28"/>
          <w:szCs w:val="28"/>
        </w:rPr>
      </w:pPr>
    </w:p>
    <w:p w:rsidR="007175B5" w:rsidRPr="00FD712C" w:rsidRDefault="007175B5" w:rsidP="007175B5">
      <w:pPr>
        <w:jc w:val="both"/>
        <w:rPr>
          <w:b/>
          <w:sz w:val="28"/>
          <w:szCs w:val="28"/>
        </w:rPr>
      </w:pPr>
    </w:p>
    <w:p w:rsidR="007175B5" w:rsidRPr="00FD712C" w:rsidRDefault="007175B5" w:rsidP="007175B5">
      <w:pPr>
        <w:jc w:val="both"/>
        <w:rPr>
          <w:b/>
          <w:sz w:val="28"/>
          <w:szCs w:val="28"/>
        </w:rPr>
      </w:pPr>
    </w:p>
    <w:p w:rsidR="007175B5" w:rsidRDefault="007175B5" w:rsidP="007175B5">
      <w:pPr>
        <w:jc w:val="both"/>
        <w:rPr>
          <w:b/>
          <w:sz w:val="28"/>
          <w:szCs w:val="28"/>
          <w:u w:val="single"/>
        </w:rPr>
      </w:pPr>
    </w:p>
    <w:p w:rsidR="007175B5" w:rsidRDefault="007175B5" w:rsidP="007175B5">
      <w:pPr>
        <w:jc w:val="both"/>
        <w:rPr>
          <w:b/>
          <w:sz w:val="28"/>
          <w:szCs w:val="28"/>
          <w:u w:val="single"/>
        </w:rPr>
      </w:pPr>
    </w:p>
    <w:p w:rsidR="007175B5" w:rsidRDefault="007175B5" w:rsidP="007175B5">
      <w:pPr>
        <w:jc w:val="both"/>
        <w:rPr>
          <w:b/>
          <w:sz w:val="28"/>
          <w:szCs w:val="28"/>
          <w:u w:val="single"/>
        </w:rPr>
      </w:pPr>
      <w:r w:rsidRPr="00FD712C">
        <w:rPr>
          <w:b/>
          <w:sz w:val="28"/>
          <w:szCs w:val="28"/>
          <w:u w:val="single"/>
        </w:rPr>
        <w:t>PERSONAL DETAILS</w:t>
      </w:r>
    </w:p>
    <w:p w:rsidR="007175B5" w:rsidRDefault="007175B5" w:rsidP="007175B5">
      <w:pPr>
        <w:jc w:val="both"/>
        <w:rPr>
          <w:b/>
          <w:sz w:val="28"/>
          <w:szCs w:val="28"/>
          <w:u w:val="single"/>
        </w:rPr>
      </w:pPr>
    </w:p>
    <w:p w:rsidR="007175B5" w:rsidRDefault="007175B5" w:rsidP="007175B5">
      <w:pPr>
        <w:jc w:val="both"/>
        <w:rPr>
          <w:b/>
          <w:sz w:val="28"/>
          <w:szCs w:val="28"/>
          <w:u w:val="single"/>
        </w:rPr>
      </w:pPr>
    </w:p>
    <w:tbl>
      <w:tblPr>
        <w:tblW w:w="8512"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0"/>
        <w:gridCol w:w="4802"/>
      </w:tblGrid>
      <w:tr w:rsidR="007175B5" w:rsidRPr="00611229" w:rsidTr="00C6473F">
        <w:trPr>
          <w:trHeight w:val="385"/>
        </w:trPr>
        <w:tc>
          <w:tcPr>
            <w:tcW w:w="3710" w:type="dxa"/>
          </w:tcPr>
          <w:p w:rsidR="007175B5" w:rsidRPr="00611229" w:rsidRDefault="007175B5" w:rsidP="00C6473F">
            <w:pPr>
              <w:jc w:val="center"/>
              <w:rPr>
                <w:b/>
                <w:sz w:val="28"/>
                <w:szCs w:val="28"/>
              </w:rPr>
            </w:pPr>
            <w:r w:rsidRPr="00611229">
              <w:rPr>
                <w:b/>
                <w:sz w:val="28"/>
                <w:szCs w:val="28"/>
              </w:rPr>
              <w:t>Name</w:t>
            </w:r>
          </w:p>
          <w:p w:rsidR="007175B5" w:rsidRPr="00611229" w:rsidRDefault="007175B5" w:rsidP="00C6473F">
            <w:pPr>
              <w:rPr>
                <w:b/>
                <w:sz w:val="28"/>
                <w:szCs w:val="28"/>
              </w:rPr>
            </w:pPr>
          </w:p>
        </w:tc>
        <w:tc>
          <w:tcPr>
            <w:tcW w:w="4802" w:type="dxa"/>
          </w:tcPr>
          <w:p w:rsidR="007175B5" w:rsidRPr="00611229" w:rsidRDefault="007175B5" w:rsidP="00C6473F">
            <w:pPr>
              <w:jc w:val="center"/>
              <w:rPr>
                <w:sz w:val="28"/>
                <w:szCs w:val="28"/>
              </w:rPr>
            </w:pPr>
            <w:proofErr w:type="spellStart"/>
            <w:r>
              <w:rPr>
                <w:sz w:val="28"/>
                <w:szCs w:val="28"/>
              </w:rPr>
              <w:t>Poonam</w:t>
            </w:r>
            <w:proofErr w:type="spellEnd"/>
            <w:r>
              <w:rPr>
                <w:sz w:val="28"/>
                <w:szCs w:val="28"/>
              </w:rPr>
              <w:t xml:space="preserve"> </w:t>
            </w:r>
            <w:proofErr w:type="spellStart"/>
            <w:r>
              <w:rPr>
                <w:sz w:val="28"/>
                <w:szCs w:val="28"/>
              </w:rPr>
              <w:t>Trivedi</w:t>
            </w:r>
            <w:proofErr w:type="spellEnd"/>
          </w:p>
        </w:tc>
      </w:tr>
      <w:tr w:rsidR="007175B5" w:rsidRPr="00611229" w:rsidTr="00C6473F">
        <w:trPr>
          <w:trHeight w:val="422"/>
        </w:trPr>
        <w:tc>
          <w:tcPr>
            <w:tcW w:w="3710" w:type="dxa"/>
          </w:tcPr>
          <w:p w:rsidR="007175B5" w:rsidRPr="00611229" w:rsidRDefault="007175B5" w:rsidP="00C6473F">
            <w:pPr>
              <w:jc w:val="center"/>
              <w:rPr>
                <w:b/>
                <w:sz w:val="28"/>
                <w:szCs w:val="28"/>
              </w:rPr>
            </w:pPr>
            <w:r>
              <w:rPr>
                <w:b/>
                <w:sz w:val="28"/>
                <w:szCs w:val="28"/>
              </w:rPr>
              <w:t>Father’s</w:t>
            </w:r>
            <w:r w:rsidRPr="00611229">
              <w:rPr>
                <w:b/>
                <w:sz w:val="28"/>
                <w:szCs w:val="28"/>
              </w:rPr>
              <w:t xml:space="preserve"> Name</w:t>
            </w:r>
          </w:p>
          <w:p w:rsidR="007175B5" w:rsidRPr="00611229" w:rsidRDefault="007175B5" w:rsidP="00C6473F">
            <w:pPr>
              <w:rPr>
                <w:b/>
                <w:sz w:val="28"/>
                <w:szCs w:val="28"/>
              </w:rPr>
            </w:pPr>
          </w:p>
        </w:tc>
        <w:tc>
          <w:tcPr>
            <w:tcW w:w="4802" w:type="dxa"/>
          </w:tcPr>
          <w:p w:rsidR="007175B5" w:rsidRPr="00611229" w:rsidRDefault="007175B5" w:rsidP="00C6473F">
            <w:pPr>
              <w:jc w:val="center"/>
              <w:rPr>
                <w:sz w:val="28"/>
                <w:szCs w:val="28"/>
              </w:rPr>
            </w:pPr>
            <w:r w:rsidRPr="00611229">
              <w:rPr>
                <w:sz w:val="28"/>
                <w:szCs w:val="28"/>
              </w:rPr>
              <w:t xml:space="preserve">Mr. </w:t>
            </w:r>
            <w:proofErr w:type="spellStart"/>
            <w:r w:rsidRPr="00361FEE">
              <w:rPr>
                <w:sz w:val="28"/>
                <w:szCs w:val="28"/>
              </w:rPr>
              <w:t>Jagdish</w:t>
            </w:r>
            <w:proofErr w:type="spellEnd"/>
            <w:r w:rsidRPr="00361FEE">
              <w:rPr>
                <w:sz w:val="28"/>
                <w:szCs w:val="28"/>
              </w:rPr>
              <w:t xml:space="preserve"> </w:t>
            </w:r>
            <w:proofErr w:type="spellStart"/>
            <w:r w:rsidRPr="00361FEE">
              <w:rPr>
                <w:sz w:val="28"/>
                <w:szCs w:val="28"/>
              </w:rPr>
              <w:t>Trivedi</w:t>
            </w:r>
            <w:proofErr w:type="spellEnd"/>
          </w:p>
        </w:tc>
      </w:tr>
      <w:tr w:rsidR="007175B5" w:rsidRPr="00611229" w:rsidTr="00C6473F">
        <w:trPr>
          <w:trHeight w:val="398"/>
        </w:trPr>
        <w:tc>
          <w:tcPr>
            <w:tcW w:w="3710" w:type="dxa"/>
          </w:tcPr>
          <w:p w:rsidR="007175B5" w:rsidRPr="00611229" w:rsidRDefault="007175B5" w:rsidP="00C6473F">
            <w:pPr>
              <w:jc w:val="center"/>
              <w:rPr>
                <w:b/>
                <w:sz w:val="28"/>
                <w:szCs w:val="28"/>
              </w:rPr>
            </w:pPr>
            <w:r w:rsidRPr="00611229">
              <w:rPr>
                <w:b/>
                <w:sz w:val="28"/>
                <w:szCs w:val="28"/>
              </w:rPr>
              <w:t>Marital Status</w:t>
            </w:r>
          </w:p>
          <w:p w:rsidR="007175B5" w:rsidRPr="00611229" w:rsidRDefault="007175B5" w:rsidP="00C6473F">
            <w:pPr>
              <w:jc w:val="center"/>
              <w:rPr>
                <w:b/>
                <w:sz w:val="28"/>
                <w:szCs w:val="28"/>
              </w:rPr>
            </w:pPr>
          </w:p>
        </w:tc>
        <w:tc>
          <w:tcPr>
            <w:tcW w:w="4802" w:type="dxa"/>
          </w:tcPr>
          <w:p w:rsidR="007175B5" w:rsidRPr="00611229" w:rsidRDefault="007175B5" w:rsidP="00C6473F">
            <w:pPr>
              <w:jc w:val="center"/>
              <w:rPr>
                <w:sz w:val="28"/>
                <w:szCs w:val="28"/>
              </w:rPr>
            </w:pPr>
            <w:r>
              <w:rPr>
                <w:sz w:val="28"/>
                <w:szCs w:val="28"/>
              </w:rPr>
              <w:t>M</w:t>
            </w:r>
            <w:r w:rsidRPr="00611229">
              <w:rPr>
                <w:sz w:val="28"/>
                <w:szCs w:val="28"/>
              </w:rPr>
              <w:t>arried</w:t>
            </w:r>
          </w:p>
        </w:tc>
      </w:tr>
      <w:tr w:rsidR="007175B5" w:rsidRPr="00611229" w:rsidTr="00C6473F">
        <w:trPr>
          <w:trHeight w:val="1660"/>
        </w:trPr>
        <w:tc>
          <w:tcPr>
            <w:tcW w:w="3710" w:type="dxa"/>
          </w:tcPr>
          <w:p w:rsidR="00193562" w:rsidRDefault="00193562" w:rsidP="00C6473F">
            <w:pPr>
              <w:rPr>
                <w:b/>
                <w:sz w:val="28"/>
                <w:szCs w:val="28"/>
              </w:rPr>
            </w:pPr>
          </w:p>
          <w:p w:rsidR="007175B5" w:rsidRPr="00611229" w:rsidRDefault="007175B5" w:rsidP="00C6473F">
            <w:pPr>
              <w:rPr>
                <w:b/>
                <w:sz w:val="28"/>
                <w:szCs w:val="28"/>
              </w:rPr>
            </w:pPr>
            <w:r w:rsidRPr="00611229">
              <w:rPr>
                <w:b/>
                <w:sz w:val="28"/>
                <w:szCs w:val="28"/>
              </w:rPr>
              <w:t xml:space="preserve">Address of </w:t>
            </w:r>
            <w:proofErr w:type="spellStart"/>
            <w:r w:rsidRPr="00611229">
              <w:rPr>
                <w:b/>
                <w:sz w:val="28"/>
                <w:szCs w:val="28"/>
              </w:rPr>
              <w:t>Correspondance</w:t>
            </w:r>
            <w:proofErr w:type="spellEnd"/>
          </w:p>
          <w:p w:rsidR="007175B5" w:rsidRPr="00611229" w:rsidRDefault="007175B5" w:rsidP="00C6473F">
            <w:pPr>
              <w:rPr>
                <w:b/>
                <w:sz w:val="28"/>
                <w:szCs w:val="28"/>
              </w:rPr>
            </w:pPr>
          </w:p>
        </w:tc>
        <w:tc>
          <w:tcPr>
            <w:tcW w:w="4802" w:type="dxa"/>
          </w:tcPr>
          <w:p w:rsidR="007175B5" w:rsidRPr="006B0AAB" w:rsidRDefault="007175B5" w:rsidP="00C6473F">
            <w:pPr>
              <w:pStyle w:val="Title"/>
              <w:tabs>
                <w:tab w:val="left" w:pos="269"/>
                <w:tab w:val="center" w:pos="2293"/>
              </w:tabs>
              <w:jc w:val="left"/>
              <w:rPr>
                <w:b w:val="0"/>
              </w:rPr>
            </w:pPr>
            <w:r>
              <w:rPr>
                <w:b w:val="0"/>
                <w:sz w:val="28"/>
                <w:szCs w:val="28"/>
              </w:rPr>
              <w:tab/>
            </w:r>
            <w:r w:rsidRPr="006B0AAB">
              <w:rPr>
                <w:b w:val="0"/>
                <w:sz w:val="28"/>
                <w:szCs w:val="28"/>
              </w:rPr>
              <w:t>C/o Mr</w:t>
            </w:r>
            <w:r w:rsidRPr="006B0AAB">
              <w:rPr>
                <w:b w:val="0"/>
              </w:rPr>
              <w:t xml:space="preserve">. </w:t>
            </w:r>
            <w:proofErr w:type="spellStart"/>
            <w:r w:rsidRPr="006B0AAB">
              <w:rPr>
                <w:b w:val="0"/>
                <w:sz w:val="28"/>
                <w:szCs w:val="28"/>
              </w:rPr>
              <w:t>Nitin</w:t>
            </w:r>
            <w:proofErr w:type="spellEnd"/>
            <w:r w:rsidRPr="006B0AAB">
              <w:rPr>
                <w:b w:val="0"/>
                <w:sz w:val="28"/>
                <w:szCs w:val="28"/>
              </w:rPr>
              <w:t xml:space="preserve"> </w:t>
            </w:r>
            <w:proofErr w:type="spellStart"/>
            <w:r w:rsidRPr="006B0AAB">
              <w:rPr>
                <w:b w:val="0"/>
                <w:sz w:val="28"/>
                <w:szCs w:val="28"/>
              </w:rPr>
              <w:t>Tripathi</w:t>
            </w:r>
            <w:proofErr w:type="spellEnd"/>
          </w:p>
          <w:p w:rsidR="007175B5" w:rsidRDefault="007175B5" w:rsidP="00C6473F">
            <w:pPr>
              <w:jc w:val="center"/>
              <w:rPr>
                <w:sz w:val="28"/>
                <w:szCs w:val="28"/>
              </w:rPr>
            </w:pPr>
            <w:r>
              <w:rPr>
                <w:sz w:val="28"/>
                <w:szCs w:val="28"/>
              </w:rPr>
              <w:t xml:space="preserve">63/47, </w:t>
            </w:r>
            <w:proofErr w:type="spellStart"/>
            <w:r>
              <w:rPr>
                <w:sz w:val="28"/>
                <w:szCs w:val="28"/>
              </w:rPr>
              <w:t>Harbans</w:t>
            </w:r>
            <w:proofErr w:type="spellEnd"/>
            <w:r>
              <w:rPr>
                <w:sz w:val="28"/>
                <w:szCs w:val="28"/>
              </w:rPr>
              <w:t xml:space="preserve"> </w:t>
            </w:r>
            <w:proofErr w:type="spellStart"/>
            <w:r>
              <w:rPr>
                <w:sz w:val="28"/>
                <w:szCs w:val="28"/>
              </w:rPr>
              <w:t>Mohal</w:t>
            </w:r>
            <w:proofErr w:type="spellEnd"/>
            <w:r>
              <w:rPr>
                <w:sz w:val="28"/>
                <w:szCs w:val="28"/>
              </w:rPr>
              <w:t>, Kanpur.</w:t>
            </w:r>
          </w:p>
          <w:p w:rsidR="007175B5" w:rsidRDefault="007175B5" w:rsidP="00C6473F">
            <w:pPr>
              <w:jc w:val="center"/>
              <w:rPr>
                <w:sz w:val="28"/>
                <w:szCs w:val="28"/>
              </w:rPr>
            </w:pPr>
            <w:r>
              <w:rPr>
                <w:sz w:val="28"/>
                <w:szCs w:val="28"/>
              </w:rPr>
              <w:t>Mob No: 09839685704</w:t>
            </w:r>
            <w:r w:rsidR="00F92E83">
              <w:rPr>
                <w:sz w:val="28"/>
                <w:szCs w:val="28"/>
              </w:rPr>
              <w:t>,9151519996</w:t>
            </w:r>
          </w:p>
          <w:p w:rsidR="007175B5" w:rsidRPr="00361FEE" w:rsidRDefault="007175B5" w:rsidP="00193562">
            <w:pPr>
              <w:jc w:val="center"/>
              <w:rPr>
                <w:sz w:val="28"/>
                <w:szCs w:val="28"/>
              </w:rPr>
            </w:pPr>
            <w:r>
              <w:rPr>
                <w:sz w:val="28"/>
                <w:szCs w:val="28"/>
              </w:rPr>
              <w:t>Email:pt</w:t>
            </w:r>
            <w:r w:rsidR="00193562">
              <w:rPr>
                <w:sz w:val="28"/>
                <w:szCs w:val="28"/>
              </w:rPr>
              <w:t>knpr@gmail.com</w:t>
            </w:r>
          </w:p>
        </w:tc>
      </w:tr>
    </w:tbl>
    <w:p w:rsidR="007175B5" w:rsidRDefault="007175B5" w:rsidP="007175B5">
      <w:pPr>
        <w:jc w:val="both"/>
        <w:rPr>
          <w:sz w:val="28"/>
          <w:szCs w:val="28"/>
        </w:rPr>
      </w:pPr>
    </w:p>
    <w:p w:rsidR="007175B5" w:rsidRDefault="007175B5" w:rsidP="007175B5">
      <w:pPr>
        <w:jc w:val="both"/>
        <w:rPr>
          <w:sz w:val="28"/>
          <w:szCs w:val="28"/>
        </w:rPr>
      </w:pPr>
    </w:p>
    <w:p w:rsidR="007175B5" w:rsidRDefault="007175B5" w:rsidP="007175B5">
      <w:pPr>
        <w:jc w:val="both"/>
        <w:rPr>
          <w:sz w:val="28"/>
          <w:szCs w:val="28"/>
        </w:rPr>
      </w:pPr>
    </w:p>
    <w:p w:rsidR="007175B5" w:rsidRDefault="007175B5" w:rsidP="007175B5">
      <w:pPr>
        <w:tabs>
          <w:tab w:val="left" w:pos="5126"/>
        </w:tabs>
        <w:jc w:val="both"/>
        <w:rPr>
          <w:sz w:val="28"/>
          <w:szCs w:val="28"/>
        </w:rPr>
      </w:pPr>
      <w:r>
        <w:rPr>
          <w:sz w:val="28"/>
          <w:szCs w:val="28"/>
        </w:rPr>
        <w:tab/>
      </w:r>
    </w:p>
    <w:p w:rsidR="008716CA" w:rsidRDefault="008716CA"/>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p w:rsidR="0068650D" w:rsidRDefault="0068650D" w:rsidP="0068650D">
      <w:pPr>
        <w:rPr>
          <w:sz w:val="32"/>
        </w:rPr>
      </w:pPr>
    </w:p>
    <w:p w:rsidR="00351659" w:rsidRDefault="0068650D" w:rsidP="00351659">
      <w:pPr>
        <w:tabs>
          <w:tab w:val="left" w:pos="8910"/>
        </w:tabs>
        <w:autoSpaceDE w:val="0"/>
        <w:autoSpaceDN w:val="0"/>
        <w:adjustRightInd w:val="0"/>
        <w:spacing w:after="200" w:line="276" w:lineRule="auto"/>
        <w:jc w:val="center"/>
        <w:rPr>
          <w:sz w:val="32"/>
        </w:rPr>
      </w:pPr>
      <w:r>
        <w:rPr>
          <w:sz w:val="32"/>
        </w:rPr>
        <w:br w:type="page"/>
      </w:r>
    </w:p>
    <w:p w:rsidR="00351659" w:rsidRDefault="00351659" w:rsidP="00351659">
      <w:pPr>
        <w:tabs>
          <w:tab w:val="left" w:pos="8910"/>
        </w:tabs>
        <w:autoSpaceDE w:val="0"/>
        <w:autoSpaceDN w:val="0"/>
        <w:adjustRightInd w:val="0"/>
        <w:spacing w:after="200" w:line="276" w:lineRule="auto"/>
        <w:jc w:val="center"/>
        <w:rPr>
          <w:sz w:val="32"/>
        </w:rPr>
      </w:pPr>
    </w:p>
    <w:p w:rsidR="00351659" w:rsidRDefault="00351659" w:rsidP="00351659">
      <w:pPr>
        <w:tabs>
          <w:tab w:val="left" w:pos="8910"/>
        </w:tabs>
        <w:autoSpaceDE w:val="0"/>
        <w:autoSpaceDN w:val="0"/>
        <w:adjustRightInd w:val="0"/>
        <w:spacing w:after="200" w:line="276" w:lineRule="auto"/>
        <w:jc w:val="center"/>
        <w:rPr>
          <w:sz w:val="32"/>
        </w:rPr>
      </w:pPr>
    </w:p>
    <w:p w:rsidR="00351659" w:rsidRDefault="00351659" w:rsidP="00351659">
      <w:pPr>
        <w:tabs>
          <w:tab w:val="left" w:pos="8910"/>
        </w:tabs>
        <w:autoSpaceDE w:val="0"/>
        <w:autoSpaceDN w:val="0"/>
        <w:adjustRightInd w:val="0"/>
        <w:spacing w:after="200" w:line="276" w:lineRule="auto"/>
        <w:jc w:val="center"/>
        <w:rPr>
          <w:sz w:val="32"/>
        </w:rPr>
      </w:pPr>
    </w:p>
    <w:p w:rsidR="00351659" w:rsidRDefault="00351659" w:rsidP="00351659">
      <w:pPr>
        <w:tabs>
          <w:tab w:val="left" w:pos="8910"/>
        </w:tabs>
        <w:autoSpaceDE w:val="0"/>
        <w:autoSpaceDN w:val="0"/>
        <w:adjustRightInd w:val="0"/>
        <w:spacing w:after="200" w:line="276" w:lineRule="auto"/>
        <w:jc w:val="center"/>
        <w:rPr>
          <w:sz w:val="32"/>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p w:rsidR="008121C7" w:rsidRDefault="008121C7" w:rsidP="00351659">
      <w:pPr>
        <w:tabs>
          <w:tab w:val="left" w:pos="8910"/>
        </w:tabs>
        <w:autoSpaceDE w:val="0"/>
        <w:autoSpaceDN w:val="0"/>
        <w:adjustRightInd w:val="0"/>
        <w:spacing w:after="200" w:line="276" w:lineRule="auto"/>
        <w:jc w:val="center"/>
        <w:rPr>
          <w:rFonts w:ascii="Calibri" w:eastAsiaTheme="minorHAnsi" w:hAnsi="Calibri" w:cs="Calibri"/>
          <w:b/>
          <w:bCs/>
          <w:sz w:val="36"/>
          <w:szCs w:val="36"/>
          <w:lang w:eastAsia="en-US"/>
        </w:rPr>
      </w:pPr>
    </w:p>
    <w:sectPr w:rsidR="008121C7" w:rsidSect="00B349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C88AE6"/>
    <w:lvl w:ilvl="0">
      <w:numFmt w:val="bullet"/>
      <w:lvlText w:val="*"/>
      <w:lvlJc w:val="left"/>
    </w:lvl>
  </w:abstractNum>
  <w:abstractNum w:abstractNumId="1">
    <w:nsid w:val="091632F9"/>
    <w:multiLevelType w:val="hybridMultilevel"/>
    <w:tmpl w:val="517438AE"/>
    <w:lvl w:ilvl="0" w:tplc="40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B4210EC"/>
    <w:multiLevelType w:val="hybridMultilevel"/>
    <w:tmpl w:val="6644D47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A90154"/>
    <w:multiLevelType w:val="hybridMultilevel"/>
    <w:tmpl w:val="B8B208C0"/>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
    <w:nsid w:val="192D047C"/>
    <w:multiLevelType w:val="hybridMultilevel"/>
    <w:tmpl w:val="324A93C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5">
    <w:nsid w:val="32604ABB"/>
    <w:multiLevelType w:val="hybridMultilevel"/>
    <w:tmpl w:val="12187E44"/>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nsid w:val="3AF10082"/>
    <w:multiLevelType w:val="hybridMultilevel"/>
    <w:tmpl w:val="41D4D1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7">
    <w:nsid w:val="3B630DA5"/>
    <w:multiLevelType w:val="hybridMultilevel"/>
    <w:tmpl w:val="7CD2D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F32F0A"/>
    <w:multiLevelType w:val="hybridMultilevel"/>
    <w:tmpl w:val="AFC234F8"/>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9">
    <w:nsid w:val="48F94C87"/>
    <w:multiLevelType w:val="hybridMultilevel"/>
    <w:tmpl w:val="E4F4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8013B"/>
    <w:multiLevelType w:val="hybridMultilevel"/>
    <w:tmpl w:val="E0440B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CF03B71"/>
    <w:multiLevelType w:val="hybridMultilevel"/>
    <w:tmpl w:val="4B86B52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9744F45"/>
    <w:multiLevelType w:val="hybridMultilevel"/>
    <w:tmpl w:val="DC7C3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597990"/>
    <w:multiLevelType w:val="hybridMultilevel"/>
    <w:tmpl w:val="9D8EE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B6F49E8"/>
    <w:multiLevelType w:val="hybridMultilevel"/>
    <w:tmpl w:val="070CAA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15349CB"/>
    <w:multiLevelType w:val="hybridMultilevel"/>
    <w:tmpl w:val="62D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1F4FF7"/>
    <w:multiLevelType w:val="hybridMultilevel"/>
    <w:tmpl w:val="BB9E1A7E"/>
    <w:lvl w:ilvl="0" w:tplc="4009000D">
      <w:start w:val="1"/>
      <w:numFmt w:val="bullet"/>
      <w:lvlText w:val=""/>
      <w:lvlJc w:val="left"/>
      <w:pPr>
        <w:ind w:left="1506"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2"/>
  </w:num>
  <w:num w:numId="6">
    <w:abstractNumId w:val="11"/>
  </w:num>
  <w:num w:numId="7">
    <w:abstractNumId w:val="10"/>
  </w:num>
  <w:num w:numId="8">
    <w:abstractNumId w:val="5"/>
  </w:num>
  <w:num w:numId="9">
    <w:abstractNumId w:val="16"/>
  </w:num>
  <w:num w:numId="10">
    <w:abstractNumId w:val="13"/>
  </w:num>
  <w:num w:numId="11">
    <w:abstractNumId w:val="8"/>
  </w:num>
  <w:num w:numId="12">
    <w:abstractNumId w:val="14"/>
  </w:num>
  <w:num w:numId="13">
    <w:abstractNumId w:val="12"/>
  </w:num>
  <w:num w:numId="14">
    <w:abstractNumId w:val="15"/>
  </w:num>
  <w:num w:numId="15">
    <w:abstractNumId w:val="1"/>
  </w:num>
  <w:num w:numId="16">
    <w:abstractNumId w:val="9"/>
  </w:num>
  <w:num w:numId="17">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7175B5"/>
    <w:rsid w:val="0003645C"/>
    <w:rsid w:val="00130E6D"/>
    <w:rsid w:val="00164E28"/>
    <w:rsid w:val="00165697"/>
    <w:rsid w:val="00193562"/>
    <w:rsid w:val="00333A47"/>
    <w:rsid w:val="00337B3C"/>
    <w:rsid w:val="00351659"/>
    <w:rsid w:val="004A1188"/>
    <w:rsid w:val="004D519F"/>
    <w:rsid w:val="004E457E"/>
    <w:rsid w:val="00520A8B"/>
    <w:rsid w:val="005B2640"/>
    <w:rsid w:val="005B5D74"/>
    <w:rsid w:val="005B7294"/>
    <w:rsid w:val="00610313"/>
    <w:rsid w:val="00635677"/>
    <w:rsid w:val="0068650D"/>
    <w:rsid w:val="006A1E25"/>
    <w:rsid w:val="006B7A75"/>
    <w:rsid w:val="007175B5"/>
    <w:rsid w:val="00721704"/>
    <w:rsid w:val="0079414D"/>
    <w:rsid w:val="007B337C"/>
    <w:rsid w:val="007C49C1"/>
    <w:rsid w:val="008121C7"/>
    <w:rsid w:val="0083516E"/>
    <w:rsid w:val="0086334A"/>
    <w:rsid w:val="008716CA"/>
    <w:rsid w:val="00917849"/>
    <w:rsid w:val="0093106A"/>
    <w:rsid w:val="00A7047C"/>
    <w:rsid w:val="00B349F3"/>
    <w:rsid w:val="00B62B3C"/>
    <w:rsid w:val="00B7770D"/>
    <w:rsid w:val="00BC299E"/>
    <w:rsid w:val="00C64CAA"/>
    <w:rsid w:val="00D43EB6"/>
    <w:rsid w:val="00D70A12"/>
    <w:rsid w:val="00D76AE4"/>
    <w:rsid w:val="00DA00F4"/>
    <w:rsid w:val="00DE4CD2"/>
    <w:rsid w:val="00EB3513"/>
    <w:rsid w:val="00ED35C7"/>
    <w:rsid w:val="00ED7E31"/>
    <w:rsid w:val="00F41CBC"/>
    <w:rsid w:val="00F92E83"/>
    <w:rsid w:val="00FB7DC7"/>
    <w:rsid w:val="00FE2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08" w:lineRule="auto"/>
        <w:ind w:right="29"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B5"/>
    <w:pPr>
      <w:spacing w:before="0" w:after="0" w:line="240" w:lineRule="auto"/>
      <w:ind w:right="0" w:firstLine="0"/>
      <w:jc w:val="left"/>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qFormat/>
    <w:rsid w:val="007175B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5B5"/>
    <w:rPr>
      <w:rFonts w:ascii="Cambria" w:eastAsia="Times New Roman" w:hAnsi="Cambria" w:cs="Times New Roman"/>
      <w:b/>
      <w:bCs/>
      <w:kern w:val="32"/>
      <w:sz w:val="32"/>
      <w:szCs w:val="32"/>
      <w:lang w:val="en-IN" w:eastAsia="en-IN"/>
    </w:rPr>
  </w:style>
  <w:style w:type="paragraph" w:styleId="ListParagraph">
    <w:name w:val="List Paragraph"/>
    <w:basedOn w:val="Normal"/>
    <w:uiPriority w:val="34"/>
    <w:qFormat/>
    <w:rsid w:val="007175B5"/>
    <w:pPr>
      <w:ind w:left="720"/>
    </w:pPr>
  </w:style>
  <w:style w:type="paragraph" w:styleId="Title">
    <w:name w:val="Title"/>
    <w:basedOn w:val="Normal"/>
    <w:next w:val="Normal"/>
    <w:link w:val="TitleChar"/>
    <w:qFormat/>
    <w:rsid w:val="007175B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175B5"/>
    <w:rPr>
      <w:rFonts w:ascii="Cambria" w:eastAsia="Times New Roman" w:hAnsi="Cambria" w:cs="Times New Roman"/>
      <w:b/>
      <w:bCs/>
      <w:kern w:val="28"/>
      <w:sz w:val="32"/>
      <w:szCs w:val="32"/>
      <w:lang w:val="en-IN" w:eastAsia="en-IN"/>
    </w:rPr>
  </w:style>
  <w:style w:type="table" w:styleId="TableGrid">
    <w:name w:val="Table Grid"/>
    <w:basedOn w:val="TableNormal"/>
    <w:rsid w:val="0068650D"/>
    <w:pPr>
      <w:spacing w:before="0" w:after="0" w:line="240" w:lineRule="auto"/>
      <w:ind w:righ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1031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13</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2018-07-30T06:52:00Z</dcterms:created>
  <dcterms:modified xsi:type="dcterms:W3CDTF">2023-12-06T05:26:00Z</dcterms:modified>
</cp:coreProperties>
</file>